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312" w:rsidRPr="00D20312" w:rsidRDefault="00D20312" w:rsidP="00D20312">
      <w:pPr>
        <w:snapToGrid w:val="0"/>
        <w:rPr>
          <w:rFonts w:asciiTheme="minorHAnsi" w:eastAsiaTheme="minorEastAsia" w:hAnsiTheme="minorHAnsi"/>
          <w:szCs w:val="22"/>
          <w:lang w:val="en-US"/>
        </w:rPr>
      </w:pPr>
      <w:bookmarkStart w:id="0" w:name="_Hlk172625514"/>
      <w:bookmarkStart w:id="1" w:name="_GoBack"/>
      <w:bookmarkEnd w:id="1"/>
    </w:p>
    <w:tbl>
      <w:tblPr>
        <w:tblStyle w:val="a7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12"/>
      </w:tblGrid>
      <w:tr w:rsidR="00D20312" w:rsidRPr="00D20312" w:rsidTr="00D20312">
        <w:trPr>
          <w:trHeight w:val="2025"/>
          <w:jc w:val="center"/>
        </w:trPr>
        <w:tc>
          <w:tcPr>
            <w:tcW w:w="8312" w:type="dxa"/>
            <w:vAlign w:val="center"/>
          </w:tcPr>
          <w:p w:rsidR="00D20312" w:rsidRDefault="00D20312" w:rsidP="00D20312">
            <w:pPr>
              <w:snapToGrid w:val="0"/>
              <w:spacing w:line="240" w:lineRule="auto"/>
              <w:jc w:val="center"/>
              <w:rPr>
                <w:rFonts w:ascii="微软雅黑" w:eastAsia="微软雅黑" w:hAnsi="微软雅黑"/>
                <w:b/>
                <w:spacing w:val="45"/>
                <w:sz w:val="30"/>
                <w:szCs w:val="30"/>
              </w:rPr>
            </w:pPr>
            <w:bookmarkStart w:id="2" w:name="_Hlk172625491"/>
          </w:p>
          <w:p w:rsidR="00D26B1F" w:rsidRPr="00D20312" w:rsidRDefault="00D26B1F" w:rsidP="00D20312">
            <w:pPr>
              <w:snapToGrid w:val="0"/>
              <w:spacing w:line="240" w:lineRule="auto"/>
              <w:jc w:val="center"/>
              <w:rPr>
                <w:rFonts w:ascii="微软雅黑" w:eastAsia="微软雅黑" w:hAnsi="微软雅黑"/>
                <w:b/>
                <w:spacing w:val="45"/>
                <w:sz w:val="30"/>
                <w:szCs w:val="30"/>
              </w:rPr>
            </w:pPr>
          </w:p>
          <w:p w:rsidR="00D20312" w:rsidRPr="00B63574" w:rsidRDefault="006B2103" w:rsidP="00B63574">
            <w:pPr>
              <w:snapToGrid w:val="0"/>
              <w:spacing w:line="240" w:lineRule="auto"/>
              <w:jc w:val="center"/>
              <w:rPr>
                <w:rFonts w:ascii="微软雅黑" w:eastAsia="微软雅黑" w:hAnsi="微软雅黑"/>
                <w:b/>
                <w:sz w:val="72"/>
                <w:szCs w:val="72"/>
              </w:rPr>
            </w:pPr>
            <w:bookmarkStart w:id="3" w:name="节能设计报告书标题"/>
            <w:r w:rsidRPr="00B0234B">
              <w:rPr>
                <w:rFonts w:ascii="微软雅黑" w:eastAsia="微软雅黑" w:hAnsi="微软雅黑" w:hint="eastAsia"/>
                <w:b/>
                <w:spacing w:val="84"/>
                <w:sz w:val="72"/>
                <w:szCs w:val="72"/>
                <w:fitText w:val="7920" w:id="-929286656"/>
              </w:rPr>
              <w:t>建筑节能设计报告</w:t>
            </w:r>
            <w:r w:rsidRPr="00B0234B">
              <w:rPr>
                <w:rFonts w:ascii="微软雅黑" w:eastAsia="微软雅黑" w:hAnsi="微软雅黑" w:hint="eastAsia"/>
                <w:b/>
                <w:spacing w:val="48"/>
                <w:sz w:val="72"/>
                <w:szCs w:val="72"/>
                <w:fitText w:val="7920" w:id="-929286656"/>
              </w:rPr>
              <w:t>书</w:t>
            </w:r>
            <w:bookmarkEnd w:id="3"/>
          </w:p>
          <w:p w:rsidR="006B2103" w:rsidRPr="00D20312" w:rsidRDefault="006B2103" w:rsidP="006B2103">
            <w:pPr>
              <w:snapToGrid w:val="0"/>
              <w:spacing w:line="240" w:lineRule="auto"/>
              <w:jc w:val="center"/>
              <w:rPr>
                <w:rFonts w:ascii="微软雅黑" w:eastAsia="微软雅黑" w:hAnsi="微软雅黑"/>
                <w:b/>
                <w:sz w:val="72"/>
                <w:szCs w:val="52"/>
              </w:rPr>
            </w:pPr>
            <w:bookmarkStart w:id="4" w:name="地区"/>
            <w:r w:rsidRPr="00246486">
              <w:rPr>
                <w:rFonts w:ascii="微软雅黑" w:eastAsia="微软雅黑" w:hAnsi="微软雅黑" w:hint="eastAsia"/>
                <w:b/>
                <w:sz w:val="48"/>
                <w:szCs w:val="48"/>
              </w:rPr>
              <w:t>公共建筑</w:t>
            </w:r>
            <w:bookmarkEnd w:id="4"/>
            <w:r w:rsidRPr="00246486">
              <w:rPr>
                <w:rFonts w:ascii="微软雅黑" w:eastAsia="微软雅黑" w:hAnsi="微软雅黑" w:hint="eastAsia"/>
                <w:b/>
                <w:sz w:val="48"/>
                <w:szCs w:val="48"/>
              </w:rPr>
              <w:t xml:space="preserve"> </w:t>
            </w:r>
            <w:bookmarkStart w:id="5" w:name="建筑类别"/>
            <w:r w:rsidRPr="00246486">
              <w:rPr>
                <w:rFonts w:ascii="微软雅黑" w:eastAsia="微软雅黑" w:hAnsi="微软雅黑" w:hint="eastAsia"/>
                <w:b/>
                <w:sz w:val="48"/>
                <w:szCs w:val="48"/>
              </w:rPr>
              <w:t>甲类</w:t>
            </w:r>
            <w:bookmarkEnd w:id="5"/>
          </w:p>
        </w:tc>
      </w:tr>
      <w:tr w:rsidR="00D20312" w:rsidRPr="00D20312" w:rsidTr="00D20312">
        <w:trPr>
          <w:jc w:val="center"/>
        </w:trPr>
        <w:tc>
          <w:tcPr>
            <w:tcW w:w="8312" w:type="dxa"/>
            <w:hideMark/>
          </w:tcPr>
          <w:p w:rsidR="00D20312" w:rsidRPr="00195A6B" w:rsidRDefault="00D20312" w:rsidP="00195A6B">
            <w:pPr>
              <w:snapToGrid w:val="0"/>
              <w:spacing w:beforeLines="100" w:before="312" w:line="240" w:lineRule="auto"/>
              <w:jc w:val="center"/>
              <w:rPr>
                <w:rFonts w:ascii="微软雅黑" w:eastAsia="微软雅黑" w:hAnsi="微软雅黑"/>
                <w:b/>
                <w:sz w:val="36"/>
                <w:szCs w:val="36"/>
              </w:rPr>
            </w:pPr>
            <w:bookmarkStart w:id="6" w:name="项目名称"/>
            <w:r w:rsidRPr="00195A6B">
              <w:rPr>
                <w:rFonts w:ascii="微软雅黑" w:eastAsia="微软雅黑" w:hAnsi="微软雅黑" w:hint="eastAsia"/>
                <w:b/>
                <w:sz w:val="36"/>
                <w:szCs w:val="36"/>
              </w:rPr>
              <w:t>泰宁县城西居家社区养老服务网络建设项目</w:t>
            </w:r>
            <w:bookmarkEnd w:id="6"/>
          </w:p>
        </w:tc>
      </w:tr>
      <w:tr w:rsidR="00D20312" w:rsidRPr="00D20312" w:rsidTr="00D20312">
        <w:trPr>
          <w:jc w:val="center"/>
        </w:trPr>
        <w:tc>
          <w:tcPr>
            <w:tcW w:w="8312" w:type="dxa"/>
          </w:tcPr>
          <w:p w:rsidR="00D20312" w:rsidRPr="00D20312" w:rsidRDefault="00D20312" w:rsidP="00D20312">
            <w:pPr>
              <w:snapToGrid w:val="0"/>
              <w:spacing w:line="240" w:lineRule="auto"/>
              <w:jc w:val="center"/>
              <w:rPr>
                <w:rFonts w:ascii="微软雅黑" w:eastAsia="微软雅黑" w:hAnsi="微软雅黑"/>
                <w:b/>
                <w:sz w:val="32"/>
                <w:szCs w:val="52"/>
              </w:rPr>
            </w:pPr>
            <w:r w:rsidRPr="00D20312">
              <w:rPr>
                <w:rFonts w:ascii="微软雅黑" w:eastAsia="微软雅黑" w:hAnsi="微软雅黑" w:hint="eastAsia"/>
                <w:b/>
                <w:sz w:val="32"/>
                <w:szCs w:val="52"/>
              </w:rPr>
              <w:t>设计编号：</w:t>
            </w:r>
            <w:bookmarkStart w:id="7" w:name="设计编号"/>
            <w:r w:rsidRPr="00D20312">
              <w:rPr>
                <w:rFonts w:ascii="微软雅黑" w:eastAsia="微软雅黑" w:hAnsi="微软雅黑" w:hint="eastAsia"/>
                <w:b/>
                <w:sz w:val="32"/>
                <w:szCs w:val="52"/>
              </w:rPr>
              <w:t>FG-2025-JZ003</w:t>
            </w:r>
            <w:bookmarkEnd w:id="7"/>
          </w:p>
          <w:p w:rsidR="00D20312" w:rsidRPr="00D20312" w:rsidRDefault="00D20312" w:rsidP="00D20312">
            <w:pPr>
              <w:snapToGrid w:val="0"/>
              <w:spacing w:line="240" w:lineRule="auto"/>
              <w:rPr>
                <w:rFonts w:ascii="微软雅黑" w:eastAsia="微软雅黑" w:hAnsi="微软雅黑"/>
                <w:b/>
                <w:sz w:val="32"/>
                <w:szCs w:val="52"/>
              </w:rPr>
            </w:pPr>
          </w:p>
        </w:tc>
      </w:tr>
    </w:tbl>
    <w:p w:rsidR="00D20312" w:rsidRPr="00D20312" w:rsidRDefault="00D20312" w:rsidP="00D20312">
      <w:pPr>
        <w:snapToGrid w:val="0"/>
        <w:jc w:val="center"/>
        <w:rPr>
          <w:rFonts w:ascii="微软雅黑" w:eastAsia="微软雅黑" w:hAnsi="微软雅黑"/>
          <w:szCs w:val="18"/>
        </w:rPr>
      </w:pPr>
      <w:bookmarkStart w:id="8" w:name="二维码"/>
      <w:bookmarkEnd w:id="8"/>
      <w:r>
        <w:rPr>
          <w:noProof/>
          <w:lang w:val="en-US"/>
        </w:rPr>
        <w:drawing>
          <wp:inline distT="0" distB="0" distL="0" distR="0">
            <wp:extent cx="1009756" cy="1009756"/>
            <wp:effectExtent l="0" t="0" r="0" b="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09756" cy="10097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0312" w:rsidRPr="00D20312" w:rsidRDefault="00D20312" w:rsidP="00D20312">
      <w:pPr>
        <w:snapToGrid w:val="0"/>
        <w:jc w:val="center"/>
        <w:rPr>
          <w:rFonts w:ascii="微软雅黑" w:eastAsia="微软雅黑" w:hAnsi="微软雅黑"/>
          <w:szCs w:val="18"/>
        </w:rPr>
      </w:pPr>
    </w:p>
    <w:bookmarkEnd w:id="2"/>
    <w:p w:rsidR="00D20312" w:rsidRPr="00D20312" w:rsidRDefault="00D20312" w:rsidP="00D20312">
      <w:pPr>
        <w:snapToGrid w:val="0"/>
        <w:rPr>
          <w:rFonts w:ascii="微软雅黑" w:eastAsia="微软雅黑" w:hAnsi="微软雅黑"/>
          <w:szCs w:val="18"/>
        </w:rPr>
      </w:pPr>
    </w:p>
    <w:tbl>
      <w:tblPr>
        <w:tblStyle w:val="a7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63"/>
        <w:gridCol w:w="456"/>
        <w:gridCol w:w="5311"/>
      </w:tblGrid>
      <w:tr w:rsidR="00D20312" w:rsidRPr="00D20312" w:rsidTr="00D20312">
        <w:trPr>
          <w:jc w:val="center"/>
        </w:trPr>
        <w:tc>
          <w:tcPr>
            <w:tcW w:w="1263" w:type="dxa"/>
            <w:hideMark/>
          </w:tcPr>
          <w:p w:rsidR="00D20312" w:rsidRPr="00D20312" w:rsidRDefault="00D20312" w:rsidP="00D20312">
            <w:pPr>
              <w:snapToGrid w:val="0"/>
              <w:spacing w:line="600" w:lineRule="exact"/>
              <w:jc w:val="distribute"/>
              <w:rPr>
                <w:rFonts w:ascii="微软雅黑" w:eastAsia="微软雅黑" w:hAnsi="微软雅黑"/>
                <w:sz w:val="24"/>
                <w:szCs w:val="24"/>
              </w:rPr>
            </w:pPr>
            <w:r w:rsidRPr="00D20312">
              <w:rPr>
                <w:rFonts w:ascii="微软雅黑" w:eastAsia="微软雅黑" w:hAnsi="微软雅黑" w:hint="eastAsia"/>
                <w:sz w:val="24"/>
                <w:szCs w:val="24"/>
              </w:rPr>
              <w:t>工程地点</w:t>
            </w:r>
          </w:p>
        </w:tc>
        <w:tc>
          <w:tcPr>
            <w:tcW w:w="456" w:type="dxa"/>
            <w:hideMark/>
          </w:tcPr>
          <w:p w:rsidR="00D20312" w:rsidRPr="00D20312" w:rsidRDefault="00D20312" w:rsidP="00D20312">
            <w:pPr>
              <w:snapToGrid w:val="0"/>
              <w:spacing w:line="600" w:lineRule="exact"/>
              <w:rPr>
                <w:rFonts w:ascii="微软雅黑" w:eastAsia="微软雅黑" w:hAnsi="微软雅黑"/>
                <w:sz w:val="24"/>
                <w:szCs w:val="24"/>
              </w:rPr>
            </w:pPr>
            <w:r w:rsidRPr="00D20312">
              <w:rPr>
                <w:rFonts w:ascii="微软雅黑" w:eastAsia="微软雅黑" w:hAnsi="微软雅黑" w:hint="eastAsia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7F7F7F" w:themeColor="text1" w:themeTint="80"/>
              <w:right w:val="nil"/>
            </w:tcBorders>
          </w:tcPr>
          <w:p w:rsidR="00D20312" w:rsidRPr="00D20312" w:rsidRDefault="00F4449E" w:rsidP="00D20312">
            <w:pPr>
              <w:snapToGrid w:val="0"/>
              <w:spacing w:line="60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bookmarkStart w:id="9" w:name="地理位置"/>
            <w:r>
              <w:rPr>
                <w:rFonts w:ascii="微软雅黑" w:eastAsia="微软雅黑" w:hAnsi="微软雅黑" w:hint="eastAsia"/>
                <w:sz w:val="24"/>
                <w:szCs w:val="24"/>
              </w:rPr>
              <w:t>福建-三明</w:t>
            </w:r>
            <w:bookmarkEnd w:id="9"/>
          </w:p>
        </w:tc>
      </w:tr>
      <w:tr w:rsidR="00D20312" w:rsidRPr="00D20312" w:rsidTr="00D20312">
        <w:trPr>
          <w:jc w:val="center"/>
        </w:trPr>
        <w:tc>
          <w:tcPr>
            <w:tcW w:w="1263" w:type="dxa"/>
            <w:hideMark/>
          </w:tcPr>
          <w:p w:rsidR="00D20312" w:rsidRPr="00D20312" w:rsidRDefault="00D20312" w:rsidP="00D20312">
            <w:pPr>
              <w:snapToGrid w:val="0"/>
              <w:spacing w:line="600" w:lineRule="exact"/>
              <w:jc w:val="distribute"/>
              <w:rPr>
                <w:rFonts w:ascii="微软雅黑" w:eastAsia="微软雅黑" w:hAnsi="微软雅黑"/>
                <w:sz w:val="24"/>
                <w:szCs w:val="24"/>
              </w:rPr>
            </w:pPr>
            <w:r w:rsidRPr="00D20312">
              <w:rPr>
                <w:rFonts w:ascii="微软雅黑" w:eastAsia="微软雅黑" w:hAnsi="微软雅黑" w:hint="eastAsia"/>
                <w:sz w:val="24"/>
                <w:szCs w:val="24"/>
              </w:rPr>
              <w:t>建设单位</w:t>
            </w:r>
          </w:p>
        </w:tc>
        <w:tc>
          <w:tcPr>
            <w:tcW w:w="456" w:type="dxa"/>
            <w:hideMark/>
          </w:tcPr>
          <w:p w:rsidR="00D20312" w:rsidRPr="00D20312" w:rsidRDefault="00D20312" w:rsidP="00D20312">
            <w:pPr>
              <w:snapToGrid w:val="0"/>
              <w:spacing w:line="600" w:lineRule="exact"/>
              <w:rPr>
                <w:rFonts w:ascii="微软雅黑" w:eastAsia="微软雅黑" w:hAnsi="微软雅黑"/>
                <w:sz w:val="24"/>
                <w:szCs w:val="24"/>
              </w:rPr>
            </w:pPr>
            <w:r w:rsidRPr="00D20312">
              <w:rPr>
                <w:rFonts w:ascii="微软雅黑" w:eastAsia="微软雅黑" w:hAnsi="微软雅黑" w:hint="eastAsia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nil"/>
              <w:left w:val="nil"/>
              <w:bottom w:val="single" w:sz="4" w:space="0" w:color="7F7F7F" w:themeColor="text1" w:themeTint="80"/>
              <w:right w:val="nil"/>
            </w:tcBorders>
          </w:tcPr>
          <w:p w:rsidR="00D20312" w:rsidRPr="00D20312" w:rsidRDefault="00F4449E" w:rsidP="00D20312">
            <w:pPr>
              <w:snapToGrid w:val="0"/>
              <w:spacing w:line="60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bookmarkStart w:id="10" w:name="建设单位"/>
            <w:r>
              <w:rPr>
                <w:rFonts w:ascii="微软雅黑" w:eastAsia="微软雅黑" w:hAnsi="微软雅黑" w:hint="eastAsia"/>
                <w:sz w:val="24"/>
                <w:szCs w:val="24"/>
              </w:rPr>
              <w:t>泰宁县民政和人力资源社会保障局</w:t>
            </w:r>
            <w:bookmarkEnd w:id="10"/>
          </w:p>
        </w:tc>
      </w:tr>
      <w:tr w:rsidR="00D20312" w:rsidRPr="00D20312" w:rsidTr="00D20312">
        <w:trPr>
          <w:jc w:val="center"/>
        </w:trPr>
        <w:tc>
          <w:tcPr>
            <w:tcW w:w="1263" w:type="dxa"/>
            <w:hideMark/>
          </w:tcPr>
          <w:p w:rsidR="00D20312" w:rsidRPr="00D20312" w:rsidRDefault="00D20312" w:rsidP="00D20312">
            <w:pPr>
              <w:snapToGrid w:val="0"/>
              <w:spacing w:line="600" w:lineRule="exact"/>
              <w:jc w:val="distribute"/>
              <w:rPr>
                <w:rFonts w:ascii="微软雅黑" w:eastAsia="微软雅黑" w:hAnsi="微软雅黑"/>
                <w:sz w:val="24"/>
                <w:szCs w:val="24"/>
              </w:rPr>
            </w:pPr>
            <w:r w:rsidRPr="00D20312">
              <w:rPr>
                <w:rFonts w:ascii="微软雅黑" w:eastAsia="微软雅黑" w:hAnsi="微软雅黑" w:hint="eastAsia"/>
                <w:sz w:val="24"/>
                <w:szCs w:val="24"/>
              </w:rPr>
              <w:t>设计单位</w:t>
            </w:r>
          </w:p>
        </w:tc>
        <w:tc>
          <w:tcPr>
            <w:tcW w:w="456" w:type="dxa"/>
            <w:hideMark/>
          </w:tcPr>
          <w:p w:rsidR="00D20312" w:rsidRPr="00D20312" w:rsidRDefault="00D20312" w:rsidP="00D20312">
            <w:pPr>
              <w:snapToGrid w:val="0"/>
              <w:spacing w:line="600" w:lineRule="exact"/>
              <w:rPr>
                <w:rFonts w:ascii="微软雅黑" w:eastAsia="微软雅黑" w:hAnsi="微软雅黑"/>
                <w:sz w:val="24"/>
                <w:szCs w:val="24"/>
              </w:rPr>
            </w:pPr>
            <w:r w:rsidRPr="00D20312">
              <w:rPr>
                <w:rFonts w:ascii="微软雅黑" w:eastAsia="微软雅黑" w:hAnsi="微软雅黑" w:hint="eastAsia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single" w:sz="4" w:space="0" w:color="7F7F7F" w:themeColor="text1" w:themeTint="80"/>
              <w:left w:val="nil"/>
              <w:bottom w:val="single" w:sz="4" w:space="0" w:color="7F7F7F" w:themeColor="text1" w:themeTint="80"/>
              <w:right w:val="nil"/>
            </w:tcBorders>
          </w:tcPr>
          <w:p w:rsidR="00D20312" w:rsidRPr="00D20312" w:rsidRDefault="00F4449E" w:rsidP="00D20312">
            <w:pPr>
              <w:snapToGrid w:val="0"/>
              <w:spacing w:line="60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bookmarkStart w:id="11" w:name="设计单位"/>
            <w:r>
              <w:rPr>
                <w:rFonts w:ascii="微软雅黑" w:eastAsia="微软雅黑" w:hAnsi="微软雅黑" w:hint="eastAsia"/>
                <w:sz w:val="24"/>
                <w:szCs w:val="24"/>
              </w:rPr>
              <w:t>福建省福工科技咨询有限公司</w:t>
            </w:r>
            <w:bookmarkEnd w:id="11"/>
          </w:p>
        </w:tc>
      </w:tr>
      <w:tr w:rsidR="00D20312" w:rsidRPr="00D20312" w:rsidTr="00D20312">
        <w:trPr>
          <w:jc w:val="center"/>
        </w:trPr>
        <w:tc>
          <w:tcPr>
            <w:tcW w:w="1263" w:type="dxa"/>
            <w:hideMark/>
          </w:tcPr>
          <w:p w:rsidR="00D20312" w:rsidRPr="00D20312" w:rsidRDefault="00D20312" w:rsidP="00D20312">
            <w:pPr>
              <w:snapToGrid w:val="0"/>
              <w:spacing w:line="600" w:lineRule="exact"/>
              <w:jc w:val="distribute"/>
              <w:rPr>
                <w:rFonts w:ascii="微软雅黑" w:eastAsia="微软雅黑" w:hAnsi="微软雅黑"/>
                <w:sz w:val="24"/>
                <w:szCs w:val="24"/>
              </w:rPr>
            </w:pPr>
            <w:r w:rsidRPr="00D20312">
              <w:rPr>
                <w:rFonts w:ascii="微软雅黑" w:eastAsia="微软雅黑" w:hAnsi="微软雅黑" w:hint="eastAsia"/>
                <w:sz w:val="24"/>
                <w:szCs w:val="24"/>
              </w:rPr>
              <w:t>设计人</w:t>
            </w:r>
          </w:p>
        </w:tc>
        <w:tc>
          <w:tcPr>
            <w:tcW w:w="456" w:type="dxa"/>
            <w:hideMark/>
          </w:tcPr>
          <w:p w:rsidR="00D20312" w:rsidRPr="00D20312" w:rsidRDefault="00D20312" w:rsidP="00D20312">
            <w:pPr>
              <w:snapToGrid w:val="0"/>
              <w:spacing w:line="600" w:lineRule="exact"/>
              <w:rPr>
                <w:rFonts w:ascii="微软雅黑" w:eastAsia="微软雅黑" w:hAnsi="微软雅黑"/>
                <w:sz w:val="24"/>
                <w:szCs w:val="24"/>
              </w:rPr>
            </w:pPr>
            <w:r w:rsidRPr="00D20312">
              <w:rPr>
                <w:rFonts w:ascii="微软雅黑" w:eastAsia="微软雅黑" w:hAnsi="微软雅黑" w:hint="eastAsia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single" w:sz="4" w:space="0" w:color="7F7F7F" w:themeColor="text1" w:themeTint="80"/>
              <w:left w:val="nil"/>
              <w:bottom w:val="single" w:sz="4" w:space="0" w:color="7F7F7F" w:themeColor="text1" w:themeTint="80"/>
              <w:right w:val="nil"/>
            </w:tcBorders>
          </w:tcPr>
          <w:p w:rsidR="00D20312" w:rsidRPr="00D20312" w:rsidRDefault="00D20312" w:rsidP="00D20312">
            <w:pPr>
              <w:snapToGrid w:val="0"/>
              <w:spacing w:line="60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</w:tr>
      <w:tr w:rsidR="00D20312" w:rsidRPr="00D20312" w:rsidTr="00D20312">
        <w:trPr>
          <w:jc w:val="center"/>
        </w:trPr>
        <w:tc>
          <w:tcPr>
            <w:tcW w:w="1263" w:type="dxa"/>
            <w:hideMark/>
          </w:tcPr>
          <w:p w:rsidR="00D20312" w:rsidRPr="00D20312" w:rsidRDefault="00D20312" w:rsidP="00D20312">
            <w:pPr>
              <w:snapToGrid w:val="0"/>
              <w:spacing w:line="600" w:lineRule="exact"/>
              <w:jc w:val="distribute"/>
              <w:rPr>
                <w:rFonts w:ascii="微软雅黑" w:eastAsia="微软雅黑" w:hAnsi="微软雅黑"/>
                <w:sz w:val="24"/>
                <w:szCs w:val="24"/>
              </w:rPr>
            </w:pPr>
            <w:r w:rsidRPr="00D20312">
              <w:rPr>
                <w:rFonts w:ascii="微软雅黑" w:eastAsia="微软雅黑" w:hAnsi="微软雅黑" w:hint="eastAsia"/>
                <w:sz w:val="24"/>
                <w:szCs w:val="24"/>
              </w:rPr>
              <w:t>校对人</w:t>
            </w:r>
          </w:p>
        </w:tc>
        <w:tc>
          <w:tcPr>
            <w:tcW w:w="456" w:type="dxa"/>
            <w:hideMark/>
          </w:tcPr>
          <w:p w:rsidR="00D20312" w:rsidRPr="00D20312" w:rsidRDefault="00D20312" w:rsidP="00D20312">
            <w:pPr>
              <w:snapToGrid w:val="0"/>
              <w:spacing w:line="600" w:lineRule="exact"/>
              <w:rPr>
                <w:rFonts w:ascii="微软雅黑" w:eastAsia="微软雅黑" w:hAnsi="微软雅黑"/>
                <w:sz w:val="24"/>
                <w:szCs w:val="24"/>
              </w:rPr>
            </w:pPr>
            <w:r w:rsidRPr="00D20312">
              <w:rPr>
                <w:rFonts w:ascii="微软雅黑" w:eastAsia="微软雅黑" w:hAnsi="微软雅黑" w:hint="eastAsia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single" w:sz="4" w:space="0" w:color="7F7F7F" w:themeColor="text1" w:themeTint="80"/>
              <w:left w:val="nil"/>
              <w:bottom w:val="single" w:sz="4" w:space="0" w:color="7F7F7F" w:themeColor="text1" w:themeTint="80"/>
              <w:right w:val="nil"/>
            </w:tcBorders>
          </w:tcPr>
          <w:p w:rsidR="00D20312" w:rsidRPr="00D20312" w:rsidRDefault="00D20312" w:rsidP="00D20312">
            <w:pPr>
              <w:snapToGrid w:val="0"/>
              <w:spacing w:line="60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</w:tr>
      <w:tr w:rsidR="00D20312" w:rsidRPr="00D20312" w:rsidTr="00D20312">
        <w:trPr>
          <w:jc w:val="center"/>
        </w:trPr>
        <w:tc>
          <w:tcPr>
            <w:tcW w:w="1263" w:type="dxa"/>
            <w:hideMark/>
          </w:tcPr>
          <w:p w:rsidR="00D20312" w:rsidRPr="00D20312" w:rsidRDefault="00D20312" w:rsidP="00D20312">
            <w:pPr>
              <w:snapToGrid w:val="0"/>
              <w:spacing w:line="600" w:lineRule="exact"/>
              <w:jc w:val="distribute"/>
              <w:rPr>
                <w:rFonts w:ascii="微软雅黑" w:eastAsia="微软雅黑" w:hAnsi="微软雅黑"/>
                <w:sz w:val="24"/>
                <w:szCs w:val="24"/>
              </w:rPr>
            </w:pPr>
            <w:r w:rsidRPr="00D20312">
              <w:rPr>
                <w:rFonts w:ascii="微软雅黑" w:eastAsia="微软雅黑" w:hAnsi="微软雅黑" w:hint="eastAsia"/>
                <w:sz w:val="24"/>
                <w:szCs w:val="24"/>
              </w:rPr>
              <w:t>审定人</w:t>
            </w:r>
          </w:p>
        </w:tc>
        <w:tc>
          <w:tcPr>
            <w:tcW w:w="456" w:type="dxa"/>
            <w:hideMark/>
          </w:tcPr>
          <w:p w:rsidR="00D20312" w:rsidRPr="00D20312" w:rsidRDefault="00D20312" w:rsidP="00D20312">
            <w:pPr>
              <w:snapToGrid w:val="0"/>
              <w:spacing w:line="600" w:lineRule="exact"/>
              <w:rPr>
                <w:rFonts w:ascii="微软雅黑" w:eastAsia="微软雅黑" w:hAnsi="微软雅黑"/>
                <w:sz w:val="24"/>
                <w:szCs w:val="24"/>
              </w:rPr>
            </w:pPr>
            <w:r w:rsidRPr="00D20312">
              <w:rPr>
                <w:rFonts w:ascii="微软雅黑" w:eastAsia="微软雅黑" w:hAnsi="微软雅黑" w:hint="eastAsia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single" w:sz="4" w:space="0" w:color="7F7F7F" w:themeColor="text1" w:themeTint="80"/>
              <w:left w:val="nil"/>
              <w:bottom w:val="single" w:sz="4" w:space="0" w:color="7F7F7F" w:themeColor="text1" w:themeTint="80"/>
              <w:right w:val="nil"/>
            </w:tcBorders>
          </w:tcPr>
          <w:p w:rsidR="00D20312" w:rsidRPr="00D20312" w:rsidRDefault="00D20312" w:rsidP="00D20312">
            <w:pPr>
              <w:snapToGrid w:val="0"/>
              <w:spacing w:line="60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</w:tr>
      <w:tr w:rsidR="00D20312" w:rsidRPr="00D20312" w:rsidTr="00D20312">
        <w:trPr>
          <w:jc w:val="center"/>
        </w:trPr>
        <w:tc>
          <w:tcPr>
            <w:tcW w:w="1263" w:type="dxa"/>
            <w:hideMark/>
          </w:tcPr>
          <w:p w:rsidR="00D20312" w:rsidRPr="00D20312" w:rsidRDefault="00D20312" w:rsidP="00D20312">
            <w:pPr>
              <w:snapToGrid w:val="0"/>
              <w:spacing w:line="600" w:lineRule="exact"/>
              <w:jc w:val="distribute"/>
              <w:rPr>
                <w:rFonts w:ascii="微软雅黑" w:eastAsia="微软雅黑" w:hAnsi="微软雅黑"/>
                <w:sz w:val="24"/>
                <w:szCs w:val="24"/>
              </w:rPr>
            </w:pPr>
            <w:r w:rsidRPr="00D20312">
              <w:rPr>
                <w:rFonts w:ascii="微软雅黑" w:eastAsia="微软雅黑" w:hAnsi="微软雅黑" w:hint="eastAsia"/>
                <w:sz w:val="24"/>
                <w:szCs w:val="24"/>
              </w:rPr>
              <w:t>报告日期</w:t>
            </w:r>
          </w:p>
        </w:tc>
        <w:tc>
          <w:tcPr>
            <w:tcW w:w="456" w:type="dxa"/>
            <w:hideMark/>
          </w:tcPr>
          <w:p w:rsidR="00D20312" w:rsidRPr="00D20312" w:rsidRDefault="00D20312" w:rsidP="00D20312">
            <w:pPr>
              <w:snapToGrid w:val="0"/>
              <w:spacing w:line="600" w:lineRule="exact"/>
              <w:rPr>
                <w:rFonts w:ascii="微软雅黑" w:eastAsia="微软雅黑" w:hAnsi="微软雅黑"/>
                <w:sz w:val="24"/>
                <w:szCs w:val="24"/>
              </w:rPr>
            </w:pPr>
            <w:r w:rsidRPr="00D20312">
              <w:rPr>
                <w:rFonts w:ascii="微软雅黑" w:eastAsia="微软雅黑" w:hAnsi="微软雅黑" w:hint="eastAsia"/>
                <w:sz w:val="24"/>
                <w:szCs w:val="24"/>
              </w:rPr>
              <w:t>:</w:t>
            </w:r>
          </w:p>
        </w:tc>
        <w:tc>
          <w:tcPr>
            <w:tcW w:w="5311" w:type="dxa"/>
            <w:tcBorders>
              <w:top w:val="single" w:sz="4" w:space="0" w:color="7F7F7F" w:themeColor="text1" w:themeTint="80"/>
              <w:left w:val="nil"/>
              <w:bottom w:val="single" w:sz="4" w:space="0" w:color="7F7F7F" w:themeColor="text1" w:themeTint="80"/>
              <w:right w:val="nil"/>
            </w:tcBorders>
          </w:tcPr>
          <w:p w:rsidR="00D20312" w:rsidRPr="00D20312" w:rsidRDefault="00F4449E" w:rsidP="00D20312">
            <w:pPr>
              <w:snapToGrid w:val="0"/>
              <w:spacing w:line="60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bookmarkStart w:id="12" w:name="报告日期"/>
            <w:r>
              <w:rPr>
                <w:rFonts w:ascii="微软雅黑" w:eastAsia="微软雅黑" w:hAnsi="微软雅黑" w:hint="eastAsia"/>
                <w:sz w:val="24"/>
                <w:szCs w:val="24"/>
              </w:rPr>
              <w:t>2025年3月12日</w:t>
            </w:r>
            <w:bookmarkEnd w:id="12"/>
          </w:p>
        </w:tc>
      </w:tr>
    </w:tbl>
    <w:p w:rsidR="00D20312" w:rsidRPr="00D20312" w:rsidRDefault="00D20312" w:rsidP="00D20312">
      <w:pPr>
        <w:snapToGrid w:val="0"/>
        <w:rPr>
          <w:rFonts w:asciiTheme="minorHAnsi" w:eastAsiaTheme="minorEastAsia" w:hAnsiTheme="minorHAnsi" w:cstheme="minorBidi"/>
          <w:kern w:val="2"/>
          <w:szCs w:val="22"/>
        </w:rPr>
      </w:pPr>
    </w:p>
    <w:p w:rsidR="00D20312" w:rsidRPr="00D20312" w:rsidRDefault="00D20312" w:rsidP="00D20312">
      <w:pPr>
        <w:snapToGrid w:val="0"/>
        <w:rPr>
          <w:rFonts w:ascii="微软雅黑" w:eastAsia="微软雅黑" w:hAnsi="微软雅黑"/>
          <w:szCs w:val="18"/>
        </w:rPr>
      </w:pPr>
    </w:p>
    <w:tbl>
      <w:tblPr>
        <w:tblStyle w:val="a7"/>
        <w:tblW w:w="8340" w:type="dxa"/>
        <w:jc w:val="center"/>
        <w:tblBorders>
          <w:top w:val="single" w:sz="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3108"/>
        <w:gridCol w:w="3957"/>
      </w:tblGrid>
      <w:tr w:rsidR="00D20312" w:rsidRPr="00D20312" w:rsidTr="00D20312">
        <w:trPr>
          <w:trHeight w:val="227"/>
          <w:jc w:val="center"/>
        </w:trPr>
        <w:tc>
          <w:tcPr>
            <w:tcW w:w="1276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D20312" w:rsidRPr="00D20312" w:rsidRDefault="00D20312" w:rsidP="00D20312">
            <w:pPr>
              <w:snapToGrid w:val="0"/>
              <w:spacing w:beforeLines="50" w:before="156" w:line="180" w:lineRule="exact"/>
              <w:jc w:val="distribute"/>
              <w:rPr>
                <w:rFonts w:ascii="微软雅黑" w:eastAsia="微软雅黑" w:hAnsi="微软雅黑"/>
                <w:sz w:val="18"/>
                <w:szCs w:val="18"/>
              </w:rPr>
            </w:pPr>
            <w:r w:rsidRPr="00D20312">
              <w:rPr>
                <w:rFonts w:ascii="微软雅黑" w:eastAsia="微软雅黑" w:hAnsi="微软雅黑" w:hint="eastAsia"/>
                <w:sz w:val="18"/>
                <w:szCs w:val="18"/>
              </w:rPr>
              <w:t>采用软件</w:t>
            </w:r>
          </w:p>
        </w:tc>
        <w:tc>
          <w:tcPr>
            <w:tcW w:w="3109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D20312" w:rsidRPr="00D20312" w:rsidRDefault="00D20312" w:rsidP="00E911E6">
            <w:pPr>
              <w:snapToGrid w:val="0"/>
              <w:spacing w:line="180" w:lineRule="exact"/>
              <w:ind w:leftChars="-16" w:left="-34" w:rightChars="-50" w:right="-105"/>
              <w:rPr>
                <w:rFonts w:ascii="微软雅黑" w:eastAsia="微软雅黑" w:hAnsi="微软雅黑"/>
                <w:sz w:val="18"/>
                <w:szCs w:val="18"/>
              </w:rPr>
            </w:pPr>
            <w:r w:rsidRPr="00D20312">
              <w:rPr>
                <w:rFonts w:ascii="微软雅黑" w:eastAsia="微软雅黑" w:hAnsi="微软雅黑" w:hint="eastAsia"/>
                <w:sz w:val="18"/>
                <w:szCs w:val="18"/>
              </w:rPr>
              <w:t>:</w:t>
            </w:r>
            <w:r w:rsidR="00E911E6">
              <w:rPr>
                <w:rFonts w:ascii="微软雅黑" w:eastAsia="微软雅黑" w:hAnsi="微软雅黑" w:hint="eastAsia"/>
                <w:sz w:val="18"/>
                <w:szCs w:val="18"/>
              </w:rPr>
              <w:t xml:space="preserve"> </w:t>
            </w:r>
            <w:bookmarkStart w:id="13" w:name="软件全称"/>
            <w:r w:rsidR="00E911E6">
              <w:rPr>
                <w:rFonts w:ascii="微软雅黑" w:eastAsia="微软雅黑" w:hAnsi="微软雅黑" w:hint="eastAsia"/>
                <w:sz w:val="18"/>
                <w:szCs w:val="18"/>
              </w:rPr>
              <w:t>节能设计BECS2025</w:t>
            </w:r>
            <w:bookmarkEnd w:id="13"/>
            <w:r w:rsidR="00E911E6" w:rsidRPr="00D20312">
              <w:rPr>
                <w:rFonts w:ascii="微软雅黑" w:eastAsia="微软雅黑" w:hAnsi="微软雅黑"/>
                <w:sz w:val="18"/>
                <w:szCs w:val="18"/>
              </w:rPr>
              <w:t xml:space="preserve"> </w:t>
            </w:r>
          </w:p>
        </w:tc>
        <w:tc>
          <w:tcPr>
            <w:tcW w:w="3958" w:type="dxa"/>
            <w:vMerge w:val="restart"/>
            <w:tcBorders>
              <w:top w:val="single" w:sz="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D20312" w:rsidRPr="00D20312" w:rsidRDefault="00D20312" w:rsidP="00D20312">
            <w:pPr>
              <w:snapToGrid w:val="0"/>
              <w:spacing w:line="240" w:lineRule="auto"/>
              <w:ind w:leftChars="-117" w:left="-246"/>
              <w:jc w:val="right"/>
              <w:rPr>
                <w:rFonts w:ascii="微软雅黑" w:eastAsia="微软雅黑" w:hAnsi="微软雅黑"/>
                <w:color w:val="767171" w:themeColor="background2" w:themeShade="80"/>
                <w:szCs w:val="18"/>
              </w:rPr>
            </w:pPr>
            <w:r w:rsidRPr="00D20312">
              <w:rPr>
                <w:rFonts w:ascii="微软雅黑" w:eastAsia="微软雅黑" w:hAnsi="微软雅黑"/>
                <w:noProof/>
                <w:szCs w:val="18"/>
                <w:lang w:val="en-US"/>
              </w:rPr>
              <w:drawing>
                <wp:inline distT="0" distB="0" distL="0" distR="0" wp14:anchorId="0EF81A2C" wp14:editId="5F10C2C7">
                  <wp:extent cx="1958340" cy="509270"/>
                  <wp:effectExtent l="0" t="0" r="3810" b="508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8340" cy="509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20312" w:rsidRPr="00D20312" w:rsidTr="00D20312">
        <w:trPr>
          <w:trHeight w:val="227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20312" w:rsidRPr="00D20312" w:rsidRDefault="00D20312" w:rsidP="00D20312">
            <w:pPr>
              <w:snapToGrid w:val="0"/>
              <w:spacing w:line="180" w:lineRule="exact"/>
              <w:jc w:val="distribute"/>
              <w:rPr>
                <w:rFonts w:ascii="微软雅黑" w:eastAsia="微软雅黑" w:hAnsi="微软雅黑"/>
                <w:sz w:val="18"/>
                <w:szCs w:val="18"/>
              </w:rPr>
            </w:pPr>
            <w:r w:rsidRPr="00D20312">
              <w:rPr>
                <w:rFonts w:ascii="微软雅黑" w:eastAsia="微软雅黑" w:hAnsi="微软雅黑" w:hint="eastAsia"/>
                <w:sz w:val="18"/>
                <w:szCs w:val="18"/>
              </w:rPr>
              <w:t>软件版本</w:t>
            </w:r>
          </w:p>
        </w:tc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20312" w:rsidRPr="00D20312" w:rsidRDefault="00D20312" w:rsidP="00E911E6">
            <w:pPr>
              <w:snapToGrid w:val="0"/>
              <w:spacing w:line="180" w:lineRule="exact"/>
              <w:ind w:leftChars="-16" w:left="-34"/>
              <w:rPr>
                <w:rFonts w:ascii="微软雅黑" w:eastAsia="微软雅黑" w:hAnsi="微软雅黑"/>
                <w:sz w:val="18"/>
                <w:szCs w:val="18"/>
              </w:rPr>
            </w:pPr>
            <w:r w:rsidRPr="00D20312">
              <w:rPr>
                <w:rFonts w:ascii="微软雅黑" w:eastAsia="微软雅黑" w:hAnsi="微软雅黑" w:hint="eastAsia"/>
                <w:sz w:val="18"/>
                <w:szCs w:val="18"/>
              </w:rPr>
              <w:t xml:space="preserve">: </w:t>
            </w:r>
            <w:bookmarkStart w:id="14" w:name="软件版本"/>
            <w:r w:rsidR="00E911E6">
              <w:rPr>
                <w:rFonts w:ascii="微软雅黑" w:eastAsia="微软雅黑" w:hAnsi="微软雅黑" w:hint="eastAsia"/>
                <w:sz w:val="18"/>
                <w:szCs w:val="18"/>
              </w:rPr>
              <w:t>20250101(SP1)</w:t>
            </w:r>
            <w:bookmarkEnd w:id="14"/>
          </w:p>
        </w:tc>
        <w:tc>
          <w:tcPr>
            <w:tcW w:w="3958" w:type="dxa"/>
            <w:vMerge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D20312" w:rsidRPr="00D20312" w:rsidRDefault="00D20312" w:rsidP="00D20312">
            <w:pPr>
              <w:snapToGrid w:val="0"/>
              <w:spacing w:line="240" w:lineRule="auto"/>
              <w:rPr>
                <w:rFonts w:asciiTheme="minorHAnsi" w:eastAsiaTheme="minorEastAsia" w:hAnsiTheme="minorHAnsi"/>
                <w:color w:val="767171" w:themeColor="background2" w:themeShade="80"/>
                <w:kern w:val="2"/>
                <w:szCs w:val="22"/>
              </w:rPr>
            </w:pPr>
          </w:p>
        </w:tc>
      </w:tr>
      <w:tr w:rsidR="00D20312" w:rsidRPr="00D20312" w:rsidTr="00D20312">
        <w:trPr>
          <w:trHeight w:val="227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20312" w:rsidRPr="00D20312" w:rsidRDefault="00D20312" w:rsidP="00D20312">
            <w:pPr>
              <w:snapToGrid w:val="0"/>
              <w:spacing w:line="180" w:lineRule="exact"/>
              <w:jc w:val="distribute"/>
              <w:rPr>
                <w:rFonts w:ascii="微软雅黑" w:eastAsia="微软雅黑" w:hAnsi="微软雅黑"/>
                <w:sz w:val="18"/>
                <w:szCs w:val="18"/>
              </w:rPr>
            </w:pPr>
            <w:r w:rsidRPr="00D20312">
              <w:rPr>
                <w:rFonts w:ascii="微软雅黑" w:eastAsia="微软雅黑" w:hAnsi="微软雅黑" w:hint="eastAsia"/>
                <w:sz w:val="18"/>
                <w:szCs w:val="18"/>
              </w:rPr>
              <w:t>正版授权码</w:t>
            </w:r>
          </w:p>
        </w:tc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20312" w:rsidRPr="00D20312" w:rsidRDefault="00D20312" w:rsidP="00E911E6">
            <w:pPr>
              <w:snapToGrid w:val="0"/>
              <w:spacing w:line="180" w:lineRule="exact"/>
              <w:ind w:leftChars="-16" w:left="-34"/>
              <w:rPr>
                <w:rFonts w:ascii="微软雅黑" w:eastAsia="微软雅黑" w:hAnsi="微软雅黑"/>
                <w:sz w:val="18"/>
                <w:szCs w:val="18"/>
              </w:rPr>
            </w:pPr>
            <w:r w:rsidRPr="00D20312">
              <w:rPr>
                <w:rFonts w:ascii="微软雅黑" w:eastAsia="微软雅黑" w:hAnsi="微软雅黑" w:hint="eastAsia"/>
                <w:sz w:val="18"/>
                <w:szCs w:val="18"/>
              </w:rPr>
              <w:t xml:space="preserve">: </w:t>
            </w:r>
            <w:bookmarkStart w:id="15" w:name="加密锁号"/>
            <w:r w:rsidR="00E911E6">
              <w:rPr>
                <w:rFonts w:ascii="微软雅黑" w:eastAsia="微软雅黑" w:hAnsi="微软雅黑" w:hint="eastAsia"/>
                <w:sz w:val="18"/>
                <w:szCs w:val="18"/>
              </w:rPr>
              <w:t>T13075866010</w:t>
            </w:r>
            <w:bookmarkEnd w:id="15"/>
          </w:p>
        </w:tc>
        <w:tc>
          <w:tcPr>
            <w:tcW w:w="3958" w:type="dxa"/>
            <w:vMerge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D20312" w:rsidRPr="00D20312" w:rsidRDefault="00D20312" w:rsidP="00D20312">
            <w:pPr>
              <w:snapToGrid w:val="0"/>
              <w:spacing w:line="240" w:lineRule="auto"/>
              <w:rPr>
                <w:rFonts w:asciiTheme="minorHAnsi" w:eastAsiaTheme="minorEastAsia" w:hAnsiTheme="minorHAnsi"/>
                <w:color w:val="767171" w:themeColor="background2" w:themeShade="80"/>
                <w:kern w:val="2"/>
                <w:szCs w:val="22"/>
              </w:rPr>
            </w:pPr>
          </w:p>
        </w:tc>
      </w:tr>
      <w:tr w:rsidR="00D20312" w:rsidRPr="00D20312" w:rsidTr="00D20312">
        <w:trPr>
          <w:trHeight w:val="227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20312" w:rsidRPr="00D20312" w:rsidRDefault="00D20312" w:rsidP="00D20312">
            <w:pPr>
              <w:snapToGrid w:val="0"/>
              <w:spacing w:line="180" w:lineRule="exact"/>
              <w:jc w:val="distribute"/>
              <w:rPr>
                <w:rFonts w:ascii="微软雅黑" w:eastAsia="微软雅黑" w:hAnsi="微软雅黑"/>
                <w:sz w:val="18"/>
                <w:szCs w:val="18"/>
              </w:rPr>
            </w:pPr>
            <w:r w:rsidRPr="00D20312">
              <w:rPr>
                <w:rFonts w:ascii="微软雅黑" w:eastAsia="微软雅黑" w:hAnsi="微软雅黑" w:hint="eastAsia"/>
                <w:sz w:val="18"/>
                <w:szCs w:val="18"/>
              </w:rPr>
              <w:t>研发单位</w:t>
            </w:r>
          </w:p>
        </w:tc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20312" w:rsidRPr="00D20312" w:rsidRDefault="00D20312" w:rsidP="00D20312">
            <w:pPr>
              <w:snapToGrid w:val="0"/>
              <w:spacing w:line="180" w:lineRule="exact"/>
              <w:ind w:leftChars="-16" w:left="-34"/>
              <w:rPr>
                <w:rFonts w:ascii="微软雅黑" w:eastAsia="微软雅黑" w:hAnsi="微软雅黑"/>
                <w:sz w:val="18"/>
                <w:szCs w:val="18"/>
              </w:rPr>
            </w:pPr>
            <w:r w:rsidRPr="00D20312">
              <w:rPr>
                <w:rFonts w:ascii="微软雅黑" w:eastAsia="微软雅黑" w:hAnsi="微软雅黑" w:hint="eastAsia"/>
                <w:sz w:val="18"/>
                <w:szCs w:val="18"/>
              </w:rPr>
              <w:t>: 北京绿建软件股份有限公司</w:t>
            </w:r>
          </w:p>
        </w:tc>
        <w:tc>
          <w:tcPr>
            <w:tcW w:w="3958" w:type="dxa"/>
            <w:vMerge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D20312" w:rsidRPr="00D20312" w:rsidRDefault="00D20312" w:rsidP="00D20312">
            <w:pPr>
              <w:snapToGrid w:val="0"/>
              <w:spacing w:line="240" w:lineRule="auto"/>
              <w:rPr>
                <w:rFonts w:asciiTheme="minorHAnsi" w:eastAsiaTheme="minorEastAsia" w:hAnsiTheme="minorHAnsi"/>
                <w:color w:val="767171" w:themeColor="background2" w:themeShade="80"/>
                <w:kern w:val="2"/>
                <w:szCs w:val="22"/>
              </w:rPr>
            </w:pPr>
          </w:p>
        </w:tc>
      </w:tr>
      <w:bookmarkEnd w:id="0"/>
    </w:tbl>
    <w:p w:rsidR="00D20312" w:rsidRPr="00D20312" w:rsidRDefault="00D20312" w:rsidP="00D20312">
      <w:pPr>
        <w:tabs>
          <w:tab w:val="left" w:pos="2568"/>
        </w:tabs>
        <w:snapToGrid w:val="0"/>
        <w:rPr>
          <w:rFonts w:ascii="微软雅黑" w:eastAsia="微软雅黑" w:hAnsi="微软雅黑"/>
          <w:szCs w:val="18"/>
        </w:rPr>
      </w:pPr>
    </w:p>
    <w:p w:rsidR="00D20312" w:rsidRPr="00D20312" w:rsidRDefault="00D20312" w:rsidP="00D56084">
      <w:pPr>
        <w:spacing w:line="1000" w:lineRule="exact"/>
        <w:jc w:val="center"/>
        <w:rPr>
          <w:rFonts w:ascii="宋体" w:hAnsi="宋体"/>
          <w:b/>
          <w:bCs/>
          <w:sz w:val="32"/>
          <w:szCs w:val="32"/>
        </w:rPr>
        <w:sectPr w:rsidR="00D20312" w:rsidRPr="00D20312" w:rsidSect="00F23DFB">
          <w:headerReference w:type="default" r:id="rId10"/>
          <w:footerReference w:type="default" r:id="rId11"/>
          <w:headerReference w:type="first" r:id="rId12"/>
          <w:pgSz w:w="11906" w:h="16838"/>
          <w:pgMar w:top="1440" w:right="1418" w:bottom="284" w:left="1418" w:header="851" w:footer="284" w:gutter="0"/>
          <w:cols w:space="425"/>
          <w:titlePg/>
          <w:docGrid w:type="lines" w:linePitch="312"/>
        </w:sectPr>
      </w:pPr>
    </w:p>
    <w:p w:rsidR="00D40158" w:rsidRDefault="00D40158" w:rsidP="00D56084">
      <w:pPr>
        <w:spacing w:line="1000" w:lineRule="exact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lastRenderedPageBreak/>
        <w:t>目  录</w:t>
      </w:r>
    </w:p>
    <w:p w:rsidR="00D40158" w:rsidRDefault="00D40158" w:rsidP="00D40158">
      <w:pPr>
        <w:pStyle w:val="a4"/>
        <w:pBdr>
          <w:bottom w:val="none" w:sz="0" w:space="0" w:color="auto"/>
        </w:pBdr>
        <w:tabs>
          <w:tab w:val="clear" w:pos="4153"/>
          <w:tab w:val="clear" w:pos="8306"/>
        </w:tabs>
        <w:snapToGrid/>
        <w:rPr>
          <w:rFonts w:ascii="宋体" w:hAnsi="宋体"/>
          <w:szCs w:val="20"/>
        </w:rPr>
      </w:pPr>
    </w:p>
    <w:p w:rsidR="00596488" w:rsidRDefault="00A32DB6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r>
        <w:rPr>
          <w:rFonts w:ascii="宋体" w:hAnsi="宋体"/>
          <w:b w:val="0"/>
          <w:bCs w:val="0"/>
          <w:caps/>
        </w:rPr>
        <w:fldChar w:fldCharType="begin"/>
      </w:r>
      <w:r>
        <w:rPr>
          <w:rFonts w:ascii="宋体" w:hAnsi="宋体"/>
          <w:b w:val="0"/>
          <w:bCs w:val="0"/>
          <w:caps/>
        </w:rPr>
        <w:instrText xml:space="preserve"> TOC \o "2-2" \f \h \z \t "标题 1,1" </w:instrText>
      </w:r>
      <w:r>
        <w:rPr>
          <w:rFonts w:ascii="宋体" w:hAnsi="宋体"/>
          <w:b w:val="0"/>
          <w:bCs w:val="0"/>
          <w:caps/>
        </w:rPr>
        <w:fldChar w:fldCharType="separate"/>
      </w:r>
      <w:hyperlink w:anchor="_Toc192671019" w:history="1">
        <w:r w:rsidR="00596488" w:rsidRPr="00330770">
          <w:rPr>
            <w:rStyle w:val="a6"/>
          </w:rPr>
          <w:t>1</w:t>
        </w:r>
        <w:r w:rsidR="00596488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596488" w:rsidRPr="00330770">
          <w:rPr>
            <w:rStyle w:val="a6"/>
            <w:rFonts w:hint="eastAsia"/>
          </w:rPr>
          <w:t>建筑概况</w:t>
        </w:r>
        <w:r w:rsidR="00596488">
          <w:rPr>
            <w:webHidden/>
          </w:rPr>
          <w:tab/>
        </w:r>
        <w:r w:rsidR="00596488">
          <w:rPr>
            <w:webHidden/>
          </w:rPr>
          <w:fldChar w:fldCharType="begin"/>
        </w:r>
        <w:r w:rsidR="00596488">
          <w:rPr>
            <w:webHidden/>
          </w:rPr>
          <w:instrText xml:space="preserve"> PAGEREF _Toc192671019 \h </w:instrText>
        </w:r>
        <w:r w:rsidR="00596488">
          <w:rPr>
            <w:webHidden/>
          </w:rPr>
        </w:r>
        <w:r w:rsidR="00596488">
          <w:rPr>
            <w:webHidden/>
          </w:rPr>
          <w:fldChar w:fldCharType="separate"/>
        </w:r>
        <w:r w:rsidR="00596488">
          <w:rPr>
            <w:webHidden/>
          </w:rPr>
          <w:t>3</w:t>
        </w:r>
        <w:r w:rsidR="00596488">
          <w:rPr>
            <w:webHidden/>
          </w:rPr>
          <w:fldChar w:fldCharType="end"/>
        </w:r>
      </w:hyperlink>
    </w:p>
    <w:p w:rsidR="00596488" w:rsidRDefault="00596488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192671020" w:history="1">
        <w:r w:rsidRPr="00330770">
          <w:rPr>
            <w:rStyle w:val="a6"/>
          </w:rPr>
          <w:t>2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330770">
          <w:rPr>
            <w:rStyle w:val="a6"/>
            <w:rFonts w:hint="eastAsia"/>
          </w:rPr>
          <w:t>设计依据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_Toc192671020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596488" w:rsidRDefault="00596488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192671021" w:history="1">
        <w:r w:rsidRPr="00330770">
          <w:rPr>
            <w:rStyle w:val="a6"/>
          </w:rPr>
          <w:t>3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330770">
          <w:rPr>
            <w:rStyle w:val="a6"/>
            <w:rFonts w:hint="eastAsia"/>
          </w:rPr>
          <w:t>建筑大样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_Toc192671021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596488" w:rsidRDefault="00596488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192671022" w:history="1">
        <w:r w:rsidRPr="00330770">
          <w:rPr>
            <w:rStyle w:val="a6"/>
          </w:rPr>
          <w:t>4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330770">
          <w:rPr>
            <w:rStyle w:val="a6"/>
            <w:rFonts w:hint="eastAsia"/>
          </w:rPr>
          <w:t>规定性指标检查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_Toc192671022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596488" w:rsidRDefault="00596488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192671023" w:history="1">
        <w:r w:rsidRPr="00330770">
          <w:rPr>
            <w:rStyle w:val="a6"/>
            <w:lang w:val="en-GB"/>
          </w:rPr>
          <w:t>4.1</w:t>
        </w:r>
        <w:r w:rsidRPr="00330770">
          <w:rPr>
            <w:rStyle w:val="a6"/>
            <w:rFonts w:hint="eastAsia"/>
          </w:rPr>
          <w:t xml:space="preserve"> </w:t>
        </w:r>
        <w:r w:rsidRPr="00330770">
          <w:rPr>
            <w:rStyle w:val="a6"/>
            <w:rFonts w:hint="eastAsia"/>
          </w:rPr>
          <w:t>工程材料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_Toc192671023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596488" w:rsidRDefault="00596488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192671024" w:history="1">
        <w:r w:rsidRPr="00330770">
          <w:rPr>
            <w:rStyle w:val="a6"/>
            <w:lang w:val="en-GB"/>
          </w:rPr>
          <w:t>4.2</w:t>
        </w:r>
        <w:r w:rsidRPr="00330770">
          <w:rPr>
            <w:rStyle w:val="a6"/>
            <w:rFonts w:hint="eastAsia"/>
          </w:rPr>
          <w:t xml:space="preserve"> </w:t>
        </w:r>
        <w:r w:rsidRPr="00330770">
          <w:rPr>
            <w:rStyle w:val="a6"/>
            <w:rFonts w:hint="eastAsia"/>
          </w:rPr>
          <w:t>围护结构做法简要说明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_Toc192671024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596488" w:rsidRDefault="00596488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192671025" w:history="1">
        <w:r w:rsidRPr="00330770">
          <w:rPr>
            <w:rStyle w:val="a6"/>
            <w:lang w:val="en-GB"/>
          </w:rPr>
          <w:t>4.3</w:t>
        </w:r>
        <w:r w:rsidRPr="00330770">
          <w:rPr>
            <w:rStyle w:val="a6"/>
            <w:rFonts w:hint="eastAsia"/>
          </w:rPr>
          <w:t xml:space="preserve"> </w:t>
        </w:r>
        <w:r w:rsidRPr="00330770">
          <w:rPr>
            <w:rStyle w:val="a6"/>
            <w:rFonts w:hint="eastAsia"/>
          </w:rPr>
          <w:t>体形系数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_Toc192671025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596488" w:rsidRDefault="00596488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192671026" w:history="1">
        <w:r w:rsidRPr="00330770">
          <w:rPr>
            <w:rStyle w:val="a6"/>
            <w:lang w:val="en-GB"/>
          </w:rPr>
          <w:t>4.4</w:t>
        </w:r>
        <w:r w:rsidRPr="00330770">
          <w:rPr>
            <w:rStyle w:val="a6"/>
            <w:rFonts w:hint="eastAsia"/>
          </w:rPr>
          <w:t xml:space="preserve"> </w:t>
        </w:r>
        <w:r w:rsidRPr="00330770">
          <w:rPr>
            <w:rStyle w:val="a6"/>
            <w:rFonts w:hint="eastAsia"/>
          </w:rPr>
          <w:t>天窗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_Toc192671026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596488" w:rsidRDefault="00596488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192671027" w:history="1">
        <w:r w:rsidRPr="00330770">
          <w:rPr>
            <w:rStyle w:val="a6"/>
            <w:lang w:val="en-GB"/>
          </w:rPr>
          <w:t>4.5</w:t>
        </w:r>
        <w:r w:rsidRPr="00330770">
          <w:rPr>
            <w:rStyle w:val="a6"/>
            <w:rFonts w:hint="eastAsia"/>
          </w:rPr>
          <w:t xml:space="preserve"> </w:t>
        </w:r>
        <w:r w:rsidRPr="00330770">
          <w:rPr>
            <w:rStyle w:val="a6"/>
            <w:rFonts w:hint="eastAsia"/>
          </w:rPr>
          <w:t>屋顶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_Toc192671027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596488" w:rsidRDefault="00596488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192671028" w:history="1">
        <w:r w:rsidRPr="00330770">
          <w:rPr>
            <w:rStyle w:val="a6"/>
            <w:lang w:val="en-GB"/>
          </w:rPr>
          <w:t>4.6</w:t>
        </w:r>
        <w:r w:rsidRPr="00330770">
          <w:rPr>
            <w:rStyle w:val="a6"/>
            <w:rFonts w:hint="eastAsia"/>
          </w:rPr>
          <w:t xml:space="preserve"> </w:t>
        </w:r>
        <w:r w:rsidRPr="00330770">
          <w:rPr>
            <w:rStyle w:val="a6"/>
            <w:rFonts w:hint="eastAsia"/>
          </w:rPr>
          <w:t>外墙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_Toc192671028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596488" w:rsidRDefault="00596488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192671029" w:history="1">
        <w:r w:rsidRPr="00330770">
          <w:rPr>
            <w:rStyle w:val="a6"/>
            <w:lang w:val="en-GB"/>
          </w:rPr>
          <w:t>4.7</w:t>
        </w:r>
        <w:r w:rsidRPr="00330770">
          <w:rPr>
            <w:rStyle w:val="a6"/>
            <w:rFonts w:hint="eastAsia"/>
          </w:rPr>
          <w:t xml:space="preserve"> </w:t>
        </w:r>
        <w:r w:rsidRPr="00330770">
          <w:rPr>
            <w:rStyle w:val="a6"/>
            <w:rFonts w:hint="eastAsia"/>
          </w:rPr>
          <w:t>挑空楼板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_Toc192671029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596488" w:rsidRDefault="00596488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192671030" w:history="1">
        <w:r w:rsidRPr="00330770">
          <w:rPr>
            <w:rStyle w:val="a6"/>
            <w:lang w:val="en-GB"/>
          </w:rPr>
          <w:t>4.8</w:t>
        </w:r>
        <w:r w:rsidRPr="00330770">
          <w:rPr>
            <w:rStyle w:val="a6"/>
            <w:rFonts w:hint="eastAsia"/>
          </w:rPr>
          <w:t xml:space="preserve"> </w:t>
        </w:r>
        <w:r w:rsidRPr="00330770">
          <w:rPr>
            <w:rStyle w:val="a6"/>
            <w:rFonts w:hint="eastAsia"/>
          </w:rPr>
          <w:t>外窗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_Toc192671030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596488" w:rsidRDefault="00596488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192671031" w:history="1">
        <w:r w:rsidRPr="00330770">
          <w:rPr>
            <w:rStyle w:val="a6"/>
            <w:lang w:val="en-GB"/>
          </w:rPr>
          <w:t>4.9</w:t>
        </w:r>
        <w:r w:rsidRPr="00330770">
          <w:rPr>
            <w:rStyle w:val="a6"/>
            <w:rFonts w:hint="eastAsia"/>
          </w:rPr>
          <w:t xml:space="preserve"> </w:t>
        </w:r>
        <w:r w:rsidRPr="00330770">
          <w:rPr>
            <w:rStyle w:val="a6"/>
            <w:rFonts w:hint="eastAsia"/>
          </w:rPr>
          <w:t>非中空窗面积比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_Toc192671031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596488" w:rsidRDefault="00596488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192671032" w:history="1">
        <w:r w:rsidRPr="00330770">
          <w:rPr>
            <w:rStyle w:val="a6"/>
            <w:lang w:val="en-GB"/>
          </w:rPr>
          <w:t>4.10</w:t>
        </w:r>
        <w:r w:rsidRPr="00330770">
          <w:rPr>
            <w:rStyle w:val="a6"/>
            <w:rFonts w:hint="eastAsia"/>
          </w:rPr>
          <w:t xml:space="preserve"> </w:t>
        </w:r>
        <w:r w:rsidRPr="00330770">
          <w:rPr>
            <w:rStyle w:val="a6"/>
            <w:rFonts w:hint="eastAsia"/>
          </w:rPr>
          <w:t>可开启窗扇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_Toc192671032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596488" w:rsidRDefault="00596488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192671033" w:history="1">
        <w:r w:rsidRPr="00330770">
          <w:rPr>
            <w:rStyle w:val="a6"/>
            <w:lang w:val="en-GB"/>
          </w:rPr>
          <w:t>4.11</w:t>
        </w:r>
        <w:r w:rsidRPr="00330770">
          <w:rPr>
            <w:rStyle w:val="a6"/>
            <w:rFonts w:hint="eastAsia"/>
          </w:rPr>
          <w:t xml:space="preserve"> </w:t>
        </w:r>
        <w:r w:rsidRPr="00330770">
          <w:rPr>
            <w:rStyle w:val="a6"/>
            <w:rFonts w:hint="eastAsia"/>
          </w:rPr>
          <w:t>规定性指标检查结论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_Toc192671033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596488" w:rsidRDefault="00596488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192671034" w:history="1">
        <w:r w:rsidRPr="00330770">
          <w:rPr>
            <w:rStyle w:val="a6"/>
          </w:rPr>
          <w:t>5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330770">
          <w:rPr>
            <w:rStyle w:val="a6"/>
            <w:rFonts w:hint="eastAsia"/>
          </w:rPr>
          <w:t>权衡判断基本要求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_Toc192671034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596488" w:rsidRDefault="00596488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192671035" w:history="1">
        <w:r w:rsidRPr="00330770">
          <w:rPr>
            <w:rStyle w:val="a6"/>
          </w:rPr>
          <w:t>6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330770">
          <w:rPr>
            <w:rStyle w:val="a6"/>
            <w:rFonts w:hint="eastAsia"/>
          </w:rPr>
          <w:t>权衡指标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_Toc192671035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596488" w:rsidRDefault="00596488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192671036" w:history="1">
        <w:r w:rsidRPr="00330770">
          <w:rPr>
            <w:rStyle w:val="a6"/>
            <w:lang w:val="en-GB"/>
          </w:rPr>
          <w:t>6.1</w:t>
        </w:r>
        <w:r w:rsidRPr="00330770">
          <w:rPr>
            <w:rStyle w:val="a6"/>
            <w:rFonts w:hint="eastAsia"/>
          </w:rPr>
          <w:t xml:space="preserve"> </w:t>
        </w:r>
        <w:r w:rsidRPr="00330770">
          <w:rPr>
            <w:rStyle w:val="a6"/>
            <w:rFonts w:hint="eastAsia"/>
          </w:rPr>
          <w:t>计算条件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_Toc192671036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596488" w:rsidRDefault="00596488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192671037" w:history="1">
        <w:r w:rsidRPr="00330770">
          <w:rPr>
            <w:rStyle w:val="a6"/>
            <w:lang w:val="en-GB"/>
          </w:rPr>
          <w:t>6.2</w:t>
        </w:r>
        <w:r w:rsidRPr="00330770">
          <w:rPr>
            <w:rStyle w:val="a6"/>
            <w:rFonts w:hint="eastAsia"/>
          </w:rPr>
          <w:t xml:space="preserve"> </w:t>
        </w:r>
        <w:r w:rsidRPr="00330770">
          <w:rPr>
            <w:rStyle w:val="a6"/>
            <w:rFonts w:hint="eastAsia"/>
          </w:rPr>
          <w:t>房间类型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_Toc192671037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596488" w:rsidRDefault="00596488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192671038" w:history="1">
        <w:r w:rsidRPr="00330770">
          <w:rPr>
            <w:rStyle w:val="a6"/>
            <w:lang w:val="en-GB"/>
          </w:rPr>
          <w:t>6.3</w:t>
        </w:r>
        <w:r w:rsidRPr="00330770">
          <w:rPr>
            <w:rStyle w:val="a6"/>
            <w:rFonts w:hint="eastAsia"/>
          </w:rPr>
          <w:t xml:space="preserve"> </w:t>
        </w:r>
        <w:r w:rsidRPr="00330770">
          <w:rPr>
            <w:rStyle w:val="a6"/>
            <w:rFonts w:hint="eastAsia"/>
          </w:rPr>
          <w:t>气象数据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_Toc192671038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:rsidR="00596488" w:rsidRDefault="00596488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192671039" w:history="1">
        <w:r w:rsidRPr="00330770">
          <w:rPr>
            <w:rStyle w:val="a6"/>
            <w:lang w:val="en-GB"/>
          </w:rPr>
          <w:t>6.4</w:t>
        </w:r>
        <w:r w:rsidRPr="00330770">
          <w:rPr>
            <w:rStyle w:val="a6"/>
            <w:rFonts w:hint="eastAsia"/>
          </w:rPr>
          <w:t xml:space="preserve"> </w:t>
        </w:r>
        <w:r w:rsidRPr="00330770">
          <w:rPr>
            <w:rStyle w:val="a6"/>
            <w:rFonts w:hint="eastAsia"/>
          </w:rPr>
          <w:t>负荷分项统计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_Toc192671039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:rsidR="00596488" w:rsidRDefault="00596488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192671040" w:history="1">
        <w:r w:rsidRPr="00330770">
          <w:rPr>
            <w:rStyle w:val="a6"/>
            <w:lang w:val="en-GB"/>
          </w:rPr>
          <w:t>6.5</w:t>
        </w:r>
        <w:r w:rsidRPr="00330770">
          <w:rPr>
            <w:rStyle w:val="a6"/>
            <w:rFonts w:hint="eastAsia"/>
          </w:rPr>
          <w:t xml:space="preserve"> </w:t>
        </w:r>
        <w:r w:rsidRPr="00330770">
          <w:rPr>
            <w:rStyle w:val="a6"/>
            <w:rFonts w:hint="eastAsia"/>
          </w:rPr>
          <w:t>逐月负荷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_Toc192671040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:rsidR="00596488" w:rsidRDefault="00596488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192671041" w:history="1">
        <w:r w:rsidRPr="00330770">
          <w:rPr>
            <w:rStyle w:val="a6"/>
            <w:lang w:val="en-GB"/>
          </w:rPr>
          <w:t>6.6</w:t>
        </w:r>
        <w:r w:rsidRPr="00330770">
          <w:rPr>
            <w:rStyle w:val="a6"/>
            <w:rFonts w:hint="eastAsia"/>
          </w:rPr>
          <w:t xml:space="preserve"> </w:t>
        </w:r>
        <w:r w:rsidRPr="00330770">
          <w:rPr>
            <w:rStyle w:val="a6"/>
            <w:rFonts w:hint="eastAsia"/>
          </w:rPr>
          <w:t>逐月电耗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_Toc192671041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:rsidR="00596488" w:rsidRDefault="00596488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192671042" w:history="1">
        <w:r w:rsidRPr="00330770">
          <w:rPr>
            <w:rStyle w:val="a6"/>
            <w:lang w:val="en-GB"/>
          </w:rPr>
          <w:t>6.7</w:t>
        </w:r>
        <w:r w:rsidRPr="00330770">
          <w:rPr>
            <w:rStyle w:val="a6"/>
            <w:rFonts w:hint="eastAsia"/>
          </w:rPr>
          <w:t xml:space="preserve"> </w:t>
        </w:r>
        <w:r w:rsidRPr="00330770">
          <w:rPr>
            <w:rStyle w:val="a6"/>
            <w:rFonts w:hint="eastAsia"/>
          </w:rPr>
          <w:t>权衡指标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_Toc192671042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:rsidR="00596488" w:rsidRDefault="00596488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192671043" w:history="1">
        <w:r w:rsidRPr="00330770">
          <w:rPr>
            <w:rStyle w:val="a6"/>
            <w:lang w:val="en-GB"/>
          </w:rPr>
          <w:t>6.8</w:t>
        </w:r>
        <w:r w:rsidRPr="00330770">
          <w:rPr>
            <w:rStyle w:val="a6"/>
            <w:rFonts w:hint="eastAsia"/>
          </w:rPr>
          <w:t xml:space="preserve"> </w:t>
        </w:r>
        <w:r w:rsidRPr="00330770">
          <w:rPr>
            <w:rStyle w:val="a6"/>
            <w:rFonts w:hint="eastAsia"/>
          </w:rPr>
          <w:t>附录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_Toc192671043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23</w:t>
        </w:r>
        <w:r>
          <w:rPr>
            <w:webHidden/>
          </w:rPr>
          <w:fldChar w:fldCharType="end"/>
        </w:r>
      </w:hyperlink>
    </w:p>
    <w:p w:rsidR="00B43728" w:rsidRDefault="00A32DB6" w:rsidP="00D40158">
      <w:pPr>
        <w:pStyle w:val="10"/>
        <w:rPr>
          <w:rFonts w:ascii="宋体" w:hAnsi="宋体"/>
          <w:b w:val="0"/>
          <w:bCs w:val="0"/>
          <w:caps/>
        </w:rPr>
      </w:pPr>
      <w:r>
        <w:rPr>
          <w:rFonts w:ascii="宋体" w:hAnsi="宋体"/>
          <w:b w:val="0"/>
          <w:bCs w:val="0"/>
          <w:caps/>
        </w:rPr>
        <w:fldChar w:fldCharType="end"/>
      </w:r>
    </w:p>
    <w:p w:rsidR="00AA47FE" w:rsidRDefault="00AA47FE" w:rsidP="00D40158">
      <w:pPr>
        <w:pStyle w:val="10"/>
        <w:sectPr w:rsidR="00AA47FE" w:rsidSect="00D20312">
          <w:pgSz w:w="11906" w:h="16838"/>
          <w:pgMar w:top="1440" w:right="1418" w:bottom="1440" w:left="1418" w:header="851" w:footer="992" w:gutter="0"/>
          <w:cols w:space="425"/>
          <w:docGrid w:type="lines" w:linePitch="312"/>
        </w:sectPr>
      </w:pPr>
    </w:p>
    <w:p w:rsidR="00D40158" w:rsidRDefault="00D40158" w:rsidP="00D40158">
      <w:pPr>
        <w:pStyle w:val="10"/>
      </w:pPr>
    </w:p>
    <w:p w:rsidR="00D40158" w:rsidRPr="005E5F93" w:rsidRDefault="00D40158" w:rsidP="005215FB">
      <w:pPr>
        <w:pStyle w:val="1"/>
      </w:pPr>
      <w:bookmarkStart w:id="16" w:name="_Toc316568035"/>
      <w:bookmarkStart w:id="17" w:name="_Toc134610461"/>
      <w:bookmarkStart w:id="18" w:name="_Toc192671019"/>
      <w:r w:rsidRPr="005E5F93">
        <w:rPr>
          <w:rFonts w:hint="eastAsia"/>
        </w:rPr>
        <w:t>建筑概况</w:t>
      </w:r>
      <w:bookmarkEnd w:id="16"/>
      <w:bookmarkEnd w:id="17"/>
      <w:bookmarkEnd w:id="18"/>
    </w:p>
    <w:tbl>
      <w:tblPr>
        <w:tblW w:w="4885" w:type="pct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2834"/>
        <w:gridCol w:w="6238"/>
      </w:tblGrid>
      <w:tr w:rsidR="00D40158" w:rsidRPr="00FF2243" w:rsidTr="00A51779">
        <w:trPr>
          <w:jc w:val="center"/>
        </w:trPr>
        <w:tc>
          <w:tcPr>
            <w:tcW w:w="2759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19" w:name="建筑概况表"/>
            <w:r w:rsidRPr="00FF2243">
              <w:rPr>
                <w:rFonts w:ascii="宋体" w:hAnsi="宋体" w:hint="eastAsia"/>
                <w:lang w:val="en-US"/>
              </w:rPr>
              <w:t>工程名称</w:t>
            </w:r>
          </w:p>
        </w:tc>
        <w:tc>
          <w:tcPr>
            <w:tcW w:w="6073" w:type="dxa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0" w:name="工程名称"/>
            <w:r>
              <w:t>泰宁县城西居家社区养老服务网络建设项目</w:t>
            </w:r>
            <w:bookmarkEnd w:id="20"/>
          </w:p>
        </w:tc>
      </w:tr>
      <w:tr w:rsidR="00D40158" w:rsidRPr="00FF2243" w:rsidTr="00A51779">
        <w:trPr>
          <w:jc w:val="center"/>
        </w:trPr>
        <w:tc>
          <w:tcPr>
            <w:tcW w:w="2759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工程地点</w:t>
            </w:r>
          </w:p>
        </w:tc>
        <w:tc>
          <w:tcPr>
            <w:tcW w:w="6073" w:type="dxa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1" w:name="工程地点"/>
            <w:r>
              <w:t>福建</w:t>
            </w:r>
            <w:r>
              <w:t>-</w:t>
            </w:r>
            <w:r>
              <w:t>三明</w:t>
            </w:r>
            <w:bookmarkEnd w:id="21"/>
          </w:p>
        </w:tc>
      </w:tr>
      <w:tr w:rsidR="005407D2" w:rsidRPr="00FF2243" w:rsidTr="00A51779">
        <w:trPr>
          <w:jc w:val="center"/>
        </w:trPr>
        <w:tc>
          <w:tcPr>
            <w:tcW w:w="2759" w:type="dxa"/>
            <w:shd w:val="clear" w:color="auto" w:fill="E6E6E6"/>
          </w:tcPr>
          <w:p w:rsidR="005407D2" w:rsidRPr="00FF2243" w:rsidRDefault="005D155F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ascii="宋体" w:hAnsi="宋体" w:hint="eastAsia"/>
                <w:lang w:val="en-US"/>
              </w:rPr>
              <w:t>气候分区</w:t>
            </w:r>
          </w:p>
        </w:tc>
        <w:tc>
          <w:tcPr>
            <w:tcW w:w="6073" w:type="dxa"/>
          </w:tcPr>
          <w:p w:rsidR="005407D2" w:rsidRPr="00FF2243" w:rsidRDefault="005407D2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2" w:name="气候分区"/>
            <w:r>
              <w:t>夏热冬冷</w:t>
            </w:r>
            <w:r>
              <w:t>B</w:t>
            </w:r>
            <w:r>
              <w:t>区</w:t>
            </w:r>
            <w:bookmarkEnd w:id="22"/>
          </w:p>
        </w:tc>
      </w:tr>
      <w:tr w:rsidR="00D40158" w:rsidRPr="00FF2243" w:rsidTr="00A51779">
        <w:trPr>
          <w:jc w:val="center"/>
        </w:trPr>
        <w:tc>
          <w:tcPr>
            <w:tcW w:w="2759" w:type="dxa"/>
            <w:shd w:val="clear" w:color="auto" w:fill="E6E6E6"/>
          </w:tcPr>
          <w:p w:rsidR="00D40158" w:rsidRPr="00FF2243" w:rsidRDefault="00871951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ascii="宋体" w:hAnsi="宋体" w:hint="eastAsia"/>
                <w:lang w:val="en-US"/>
              </w:rPr>
              <w:t>计算建筑</w:t>
            </w:r>
            <w:r w:rsidR="00D40158" w:rsidRPr="00FF2243">
              <w:rPr>
                <w:rFonts w:ascii="宋体" w:hAnsi="宋体" w:hint="eastAsia"/>
                <w:lang w:val="en-US"/>
              </w:rPr>
              <w:t>面积</w:t>
            </w:r>
          </w:p>
        </w:tc>
        <w:tc>
          <w:tcPr>
            <w:tcW w:w="6073" w:type="dxa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地上</w:t>
            </w:r>
            <w:bookmarkStart w:id="23" w:name="地上建筑面积"/>
            <w:r w:rsidR="00767853" w:rsidRPr="00767853">
              <w:rPr>
                <w:rFonts w:ascii="等线" w:eastAsia="等线" w:hAnsi="等线" w:hint="eastAsia"/>
                <w:lang w:val="en-US"/>
              </w:rPr>
              <w:t>1717</w:t>
            </w:r>
            <w:bookmarkEnd w:id="23"/>
            <w:r w:rsidRPr="00767853">
              <w:rPr>
                <w:rFonts w:ascii="等线" w:eastAsia="等线" w:hAnsi="等线" w:hint="eastAsia"/>
              </w:rPr>
              <w:t>㎡</w:t>
            </w:r>
            <w:r w:rsidRPr="00FF2243">
              <w:rPr>
                <w:rFonts w:ascii="宋体" w:hAnsi="宋体" w:hint="eastAsia"/>
                <w:lang w:val="en-US"/>
              </w:rPr>
              <w:t xml:space="preserve">    地下</w:t>
            </w:r>
            <w:bookmarkStart w:id="24" w:name="地下建筑面积"/>
            <w:r w:rsidR="00767853" w:rsidRPr="00767853">
              <w:rPr>
                <w:rFonts w:ascii="等线" w:eastAsia="等线" w:hAnsi="等线" w:hint="eastAsia"/>
                <w:lang w:val="en-US"/>
              </w:rPr>
              <w:t>0</w:t>
            </w:r>
            <w:bookmarkEnd w:id="24"/>
            <w:r w:rsidRPr="00767853">
              <w:rPr>
                <w:rFonts w:ascii="等线" w:eastAsia="等线" w:hAnsi="等线" w:hint="eastAsia"/>
              </w:rPr>
              <w:t>㎡</w:t>
            </w:r>
          </w:p>
        </w:tc>
      </w:tr>
      <w:tr w:rsidR="00D40158" w:rsidRPr="00FF2243" w:rsidTr="00A51779">
        <w:trPr>
          <w:jc w:val="center"/>
        </w:trPr>
        <w:tc>
          <w:tcPr>
            <w:tcW w:w="2759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建筑层数</w:t>
            </w:r>
          </w:p>
        </w:tc>
        <w:tc>
          <w:tcPr>
            <w:tcW w:w="6073" w:type="dxa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地上</w:t>
            </w:r>
            <w:bookmarkStart w:id="25" w:name="地上建筑层数"/>
            <w:r w:rsidR="00767853" w:rsidRPr="00767853">
              <w:rPr>
                <w:rFonts w:ascii="等线" w:eastAsia="等线" w:hAnsi="等线" w:hint="eastAsia"/>
                <w:lang w:val="en-US"/>
              </w:rPr>
              <w:t>2</w:t>
            </w:r>
            <w:bookmarkEnd w:id="25"/>
            <w:r w:rsidR="00767853">
              <w:rPr>
                <w:rFonts w:ascii="宋体" w:hAnsi="宋体" w:hint="eastAsia"/>
                <w:lang w:val="en-US"/>
              </w:rPr>
              <w:t xml:space="preserve">      </w:t>
            </w:r>
            <w:r w:rsidRPr="00FF2243">
              <w:rPr>
                <w:rFonts w:ascii="宋体" w:hAnsi="宋体" w:hint="eastAsia"/>
                <w:lang w:val="en-US"/>
              </w:rPr>
              <w:t>地下</w:t>
            </w:r>
            <w:bookmarkStart w:id="26" w:name="地下建筑层数"/>
            <w:r w:rsidR="00767853" w:rsidRPr="00767853">
              <w:rPr>
                <w:rFonts w:ascii="等线" w:eastAsia="等线" w:hAnsi="等线" w:hint="eastAsia"/>
                <w:lang w:val="en-US"/>
              </w:rPr>
              <w:t>0</w:t>
            </w:r>
            <w:bookmarkEnd w:id="26"/>
          </w:p>
        </w:tc>
      </w:tr>
      <w:tr w:rsidR="00D40158" w:rsidRPr="00FF2243" w:rsidTr="00A51779">
        <w:trPr>
          <w:jc w:val="center"/>
        </w:trPr>
        <w:tc>
          <w:tcPr>
            <w:tcW w:w="2759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建筑高度</w:t>
            </w:r>
          </w:p>
        </w:tc>
        <w:tc>
          <w:tcPr>
            <w:tcW w:w="6073" w:type="dxa"/>
          </w:tcPr>
          <w:p w:rsidR="00D40158" w:rsidRPr="00117005" w:rsidRDefault="00117005" w:rsidP="00FF2243">
            <w:pPr>
              <w:pStyle w:val="a0"/>
              <w:ind w:firstLineChars="0" w:firstLine="0"/>
              <w:rPr>
                <w:rFonts w:ascii="等线" w:eastAsia="等线" w:hAnsi="等线"/>
                <w:lang w:val="en-US"/>
              </w:rPr>
            </w:pPr>
            <w:bookmarkStart w:id="27" w:name="地上建筑高度"/>
            <w:r w:rsidRPr="00117005">
              <w:rPr>
                <w:rFonts w:ascii="等线" w:eastAsia="等线" w:hAnsi="等线" w:hint="eastAsia"/>
                <w:lang w:val="en-US"/>
              </w:rPr>
              <w:t>8.1</w:t>
            </w:r>
            <w:bookmarkEnd w:id="27"/>
            <w:r w:rsidR="00D40158" w:rsidRPr="00117005">
              <w:rPr>
                <w:rFonts w:ascii="等线" w:eastAsia="等线" w:hAnsi="等线" w:hint="eastAsia"/>
                <w:lang w:val="en-US"/>
              </w:rPr>
              <w:t>m</w:t>
            </w:r>
          </w:p>
        </w:tc>
      </w:tr>
      <w:tr w:rsidR="00203A7D" w:rsidRPr="00FF2243" w:rsidTr="00A51779">
        <w:trPr>
          <w:jc w:val="center"/>
        </w:trPr>
        <w:tc>
          <w:tcPr>
            <w:tcW w:w="2759" w:type="dxa"/>
            <w:shd w:val="clear" w:color="auto" w:fill="E6E6E6"/>
          </w:tcPr>
          <w:p w:rsidR="00203A7D" w:rsidRPr="00FF2243" w:rsidRDefault="00871951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871951">
              <w:rPr>
                <w:rFonts w:hint="eastAsia"/>
                <w:lang w:val="en-US"/>
              </w:rPr>
              <w:t>计算建筑</w:t>
            </w:r>
            <w:r w:rsidR="00203A7D">
              <w:rPr>
                <w:rFonts w:hint="eastAsia"/>
              </w:rPr>
              <w:t>体积</w:t>
            </w:r>
          </w:p>
        </w:tc>
        <w:tc>
          <w:tcPr>
            <w:tcW w:w="6073" w:type="dxa"/>
          </w:tcPr>
          <w:p w:rsidR="00203A7D" w:rsidRPr="00EF4D85" w:rsidRDefault="00EF4D85" w:rsidP="00FF2243">
            <w:pPr>
              <w:pStyle w:val="a0"/>
              <w:ind w:firstLineChars="0" w:firstLine="0"/>
              <w:rPr>
                <w:rFonts w:ascii="等线" w:eastAsia="等线" w:hAnsi="等线"/>
                <w:lang w:val="en-US"/>
              </w:rPr>
            </w:pPr>
            <w:bookmarkStart w:id="28" w:name="建筑体积"/>
            <w:r w:rsidRPr="00EF4D85">
              <w:rPr>
                <w:rFonts w:ascii="等线" w:eastAsia="等线" w:hAnsi="等线" w:hint="eastAsia"/>
                <w:lang w:val="en-US"/>
              </w:rPr>
              <w:t>7398.80</w:t>
            </w:r>
            <w:bookmarkEnd w:id="28"/>
          </w:p>
        </w:tc>
      </w:tr>
      <w:tr w:rsidR="00203A7D" w:rsidRPr="00FF2243" w:rsidTr="00A51779">
        <w:trPr>
          <w:jc w:val="center"/>
        </w:trPr>
        <w:tc>
          <w:tcPr>
            <w:tcW w:w="2759" w:type="dxa"/>
            <w:shd w:val="clear" w:color="auto" w:fill="E6E6E6"/>
          </w:tcPr>
          <w:p w:rsidR="00203A7D" w:rsidRPr="00FF2243" w:rsidRDefault="00871951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871951">
              <w:rPr>
                <w:rFonts w:hint="eastAsia"/>
                <w:lang w:val="en-US"/>
              </w:rPr>
              <w:t>计算建筑</w:t>
            </w:r>
            <w:r w:rsidR="00203A7D">
              <w:rPr>
                <w:rFonts w:hint="eastAsia"/>
              </w:rPr>
              <w:t>外表面积</w:t>
            </w:r>
          </w:p>
        </w:tc>
        <w:tc>
          <w:tcPr>
            <w:tcW w:w="6073" w:type="dxa"/>
          </w:tcPr>
          <w:p w:rsidR="00203A7D" w:rsidRPr="00EF4D85" w:rsidRDefault="00EF4D85" w:rsidP="00FF2243">
            <w:pPr>
              <w:pStyle w:val="a0"/>
              <w:ind w:firstLineChars="0" w:firstLine="0"/>
              <w:rPr>
                <w:rFonts w:ascii="等线" w:eastAsia="等线" w:hAnsi="等线"/>
                <w:lang w:val="en-US"/>
              </w:rPr>
            </w:pPr>
            <w:bookmarkStart w:id="29" w:name="外表面积"/>
            <w:r w:rsidRPr="00EF4D85">
              <w:rPr>
                <w:rFonts w:ascii="等线" w:eastAsia="等线" w:hAnsi="等线" w:hint="eastAsia"/>
                <w:lang w:val="en-US"/>
              </w:rPr>
              <w:t>2200.07</w:t>
            </w:r>
            <w:bookmarkEnd w:id="29"/>
          </w:p>
        </w:tc>
      </w:tr>
      <w:tr w:rsidR="00FA4476" w:rsidRPr="00FF2243" w:rsidTr="00A51779">
        <w:trPr>
          <w:jc w:val="center"/>
        </w:trPr>
        <w:tc>
          <w:tcPr>
            <w:tcW w:w="2759" w:type="dxa"/>
            <w:shd w:val="clear" w:color="auto" w:fill="E6E6E6"/>
          </w:tcPr>
          <w:p w:rsidR="00FA4476" w:rsidRPr="00FF2243" w:rsidRDefault="00FA4476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ascii="宋体" w:hAnsi="宋体" w:hint="eastAsia"/>
                <w:lang w:val="en-US"/>
              </w:rPr>
              <w:t>北向</w:t>
            </w:r>
            <w:r>
              <w:rPr>
                <w:rFonts w:ascii="宋体" w:hAnsi="宋体"/>
                <w:lang w:val="en-US"/>
              </w:rPr>
              <w:t>角度</w:t>
            </w:r>
          </w:p>
        </w:tc>
        <w:tc>
          <w:tcPr>
            <w:tcW w:w="6073" w:type="dxa"/>
          </w:tcPr>
          <w:p w:rsidR="00FA4476" w:rsidRPr="00EF4D85" w:rsidRDefault="00EF4D85" w:rsidP="00FF2243">
            <w:pPr>
              <w:pStyle w:val="a0"/>
              <w:ind w:firstLineChars="0" w:firstLine="0"/>
              <w:rPr>
                <w:rFonts w:ascii="等线" w:eastAsia="等线" w:hAnsi="等线"/>
                <w:lang w:val="en-US"/>
              </w:rPr>
            </w:pPr>
            <w:bookmarkStart w:id="30" w:name="北向角度"/>
            <w:r w:rsidRPr="00EF4D85">
              <w:rPr>
                <w:rFonts w:ascii="等线" w:eastAsia="等线" w:hAnsi="等线" w:hint="eastAsia"/>
                <w:lang w:val="en-US"/>
              </w:rPr>
              <w:t>63.2</w:t>
            </w:r>
            <w:bookmarkEnd w:id="30"/>
          </w:p>
        </w:tc>
      </w:tr>
      <w:tr w:rsidR="00D40158" w:rsidRPr="00FF2243" w:rsidTr="00A51779">
        <w:trPr>
          <w:jc w:val="center"/>
        </w:trPr>
        <w:tc>
          <w:tcPr>
            <w:tcW w:w="2759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结构类型</w:t>
            </w:r>
          </w:p>
        </w:tc>
        <w:tc>
          <w:tcPr>
            <w:tcW w:w="6073" w:type="dxa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31" w:name="结构类型"/>
            <w:bookmarkEnd w:id="31"/>
          </w:p>
        </w:tc>
      </w:tr>
      <w:tr w:rsidR="00D40158" w:rsidRPr="00FF2243" w:rsidTr="00A51779">
        <w:trPr>
          <w:jc w:val="center"/>
        </w:trPr>
        <w:tc>
          <w:tcPr>
            <w:tcW w:w="2759" w:type="dxa"/>
            <w:shd w:val="clear" w:color="auto" w:fill="E6E6E6"/>
          </w:tcPr>
          <w:p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外墙太阳辐射吸收系数</w:t>
            </w:r>
          </w:p>
        </w:tc>
        <w:tc>
          <w:tcPr>
            <w:tcW w:w="6073" w:type="dxa"/>
          </w:tcPr>
          <w:p w:rsidR="00D40158" w:rsidRPr="00EF4D85" w:rsidRDefault="00EF4D85" w:rsidP="00FF2243">
            <w:pPr>
              <w:pStyle w:val="a0"/>
              <w:ind w:firstLineChars="0" w:firstLine="0"/>
              <w:rPr>
                <w:rFonts w:ascii="等线" w:eastAsia="等线" w:hAnsi="等线"/>
                <w:lang w:val="en-US"/>
              </w:rPr>
            </w:pPr>
            <w:bookmarkStart w:id="32" w:name="外墙ρ"/>
            <w:r w:rsidRPr="00EF4D85">
              <w:rPr>
                <w:rFonts w:ascii="等线" w:eastAsia="等线" w:hAnsi="等线" w:hint="eastAsia"/>
              </w:rPr>
              <w:t>0.70</w:t>
            </w:r>
            <w:bookmarkEnd w:id="32"/>
          </w:p>
        </w:tc>
      </w:tr>
      <w:tr w:rsidR="00D40158" w:rsidRPr="00FF2243" w:rsidTr="00A51779">
        <w:trPr>
          <w:jc w:val="center"/>
        </w:trPr>
        <w:tc>
          <w:tcPr>
            <w:tcW w:w="2759" w:type="dxa"/>
            <w:shd w:val="clear" w:color="auto" w:fill="E6E6E6"/>
          </w:tcPr>
          <w:p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屋顶太阳辐射吸收系数</w:t>
            </w:r>
          </w:p>
        </w:tc>
        <w:tc>
          <w:tcPr>
            <w:tcW w:w="6073" w:type="dxa"/>
          </w:tcPr>
          <w:p w:rsidR="00D40158" w:rsidRPr="00EF4D85" w:rsidRDefault="00EF4D85" w:rsidP="00FF2243">
            <w:pPr>
              <w:pStyle w:val="a0"/>
              <w:ind w:firstLineChars="0" w:firstLine="0"/>
              <w:rPr>
                <w:rFonts w:ascii="等线" w:eastAsia="等线" w:hAnsi="等线"/>
                <w:lang w:val="en-US"/>
              </w:rPr>
            </w:pPr>
            <w:bookmarkStart w:id="33" w:name="屋顶ρ"/>
            <w:r w:rsidRPr="00EF4D85">
              <w:rPr>
                <w:rFonts w:ascii="等线" w:eastAsia="等线" w:hAnsi="等线" w:hint="eastAsia"/>
              </w:rPr>
              <w:t>0.70</w:t>
            </w:r>
            <w:bookmarkEnd w:id="33"/>
          </w:p>
        </w:tc>
      </w:tr>
    </w:tbl>
    <w:p w:rsidR="00D40158" w:rsidRDefault="00D40158" w:rsidP="00D40158">
      <w:pPr>
        <w:pStyle w:val="1"/>
      </w:pPr>
      <w:bookmarkStart w:id="34" w:name="_Toc316568036"/>
      <w:bookmarkStart w:id="35" w:name="_Toc134610462"/>
      <w:bookmarkStart w:id="36" w:name="TitleFormat"/>
      <w:bookmarkStart w:id="37" w:name="_Toc192671020"/>
      <w:bookmarkEnd w:id="19"/>
      <w:r>
        <w:rPr>
          <w:rFonts w:hint="eastAsia"/>
        </w:rPr>
        <w:t>设计依据</w:t>
      </w:r>
      <w:bookmarkEnd w:id="34"/>
      <w:bookmarkEnd w:id="35"/>
      <w:bookmarkEnd w:id="37"/>
    </w:p>
    <w:p w:rsidR="00D40158" w:rsidRDefault="00D40158" w:rsidP="00D62A9A">
      <w:pPr>
        <w:widowControl w:val="0"/>
        <w:jc w:val="both"/>
        <w:rPr>
          <w:kern w:val="2"/>
          <w:szCs w:val="24"/>
          <w:lang w:val="en-US"/>
        </w:rPr>
      </w:pPr>
      <w:bookmarkStart w:id="38" w:name="计算依据"/>
      <w:bookmarkEnd w:id="36"/>
      <w:bookmarkEnd w:id="38"/>
      <w:r>
        <w:rPr>
          <w:rFonts w:hint="eastAsia"/>
          <w:kern w:val="2"/>
          <w:szCs w:val="24"/>
          <w:lang w:val="en-US"/>
        </w:rPr>
        <w:t xml:space="preserve">1. </w:t>
      </w:r>
      <w:r>
        <w:rPr>
          <w:rFonts w:hint="eastAsia"/>
          <w:kern w:val="2"/>
          <w:szCs w:val="24"/>
          <w:lang w:val="en-US"/>
        </w:rPr>
        <w:t>《福建省公共建筑节能设计标准》</w:t>
      </w:r>
      <w:r>
        <w:rPr>
          <w:rFonts w:hint="eastAsia"/>
          <w:kern w:val="2"/>
          <w:szCs w:val="24"/>
          <w:lang w:val="en-US"/>
        </w:rPr>
        <w:t>DBJ/T 13-305-2023</w:t>
      </w:r>
    </w:p>
    <w:p w:rsidR="00984FB6" w:rsidRDefault="00B0234B">
      <w:pPr>
        <w:widowControl w:val="0"/>
        <w:jc w:val="both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 xml:space="preserve">2. </w:t>
      </w:r>
      <w:r>
        <w:rPr>
          <w:rFonts w:hint="eastAsia"/>
          <w:kern w:val="2"/>
          <w:szCs w:val="24"/>
          <w:lang w:val="en-US"/>
        </w:rPr>
        <w:t>《建筑节能与可再生能源利用通用规范》</w:t>
      </w:r>
      <w:r>
        <w:rPr>
          <w:rFonts w:hint="eastAsia"/>
          <w:kern w:val="2"/>
          <w:szCs w:val="24"/>
          <w:lang w:val="en-US"/>
        </w:rPr>
        <w:t>GB55015-2021</w:t>
      </w:r>
    </w:p>
    <w:p w:rsidR="00984FB6" w:rsidRDefault="00B0234B">
      <w:pPr>
        <w:widowControl w:val="0"/>
        <w:jc w:val="both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 xml:space="preserve">3. </w:t>
      </w:r>
      <w:r>
        <w:rPr>
          <w:rFonts w:hint="eastAsia"/>
          <w:kern w:val="2"/>
          <w:szCs w:val="24"/>
          <w:lang w:val="en-US"/>
        </w:rPr>
        <w:t>《民用建筑热工设计规范》</w:t>
      </w:r>
      <w:r>
        <w:rPr>
          <w:rFonts w:hint="eastAsia"/>
          <w:kern w:val="2"/>
          <w:szCs w:val="24"/>
          <w:lang w:val="en-US"/>
        </w:rPr>
        <w:t>GB50176-2016</w:t>
      </w:r>
    </w:p>
    <w:p w:rsidR="00984FB6" w:rsidRDefault="00B0234B">
      <w:pPr>
        <w:widowControl w:val="0"/>
        <w:jc w:val="both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 xml:space="preserve">4. </w:t>
      </w:r>
      <w:r>
        <w:rPr>
          <w:rFonts w:hint="eastAsia"/>
          <w:kern w:val="2"/>
          <w:szCs w:val="24"/>
          <w:lang w:val="en-US"/>
        </w:rPr>
        <w:t>《建筑幕墙、门窗通用技术条件》</w:t>
      </w:r>
      <w:r>
        <w:rPr>
          <w:rFonts w:hint="eastAsia"/>
          <w:kern w:val="2"/>
          <w:szCs w:val="24"/>
          <w:lang w:val="en-US"/>
        </w:rPr>
        <w:t>GB/T31433-2015</w:t>
      </w:r>
    </w:p>
    <w:p w:rsidR="00984FB6" w:rsidRDefault="00B0234B">
      <w:pPr>
        <w:pStyle w:val="1"/>
        <w:widowControl w:val="0"/>
        <w:jc w:val="both"/>
        <w:rPr>
          <w:kern w:val="2"/>
          <w:szCs w:val="24"/>
        </w:rPr>
      </w:pPr>
      <w:bookmarkStart w:id="39" w:name="_Toc192671021"/>
      <w:r>
        <w:rPr>
          <w:rFonts w:hint="eastAsia"/>
          <w:kern w:val="2"/>
          <w:szCs w:val="24"/>
        </w:rPr>
        <w:t>建筑大样</w:t>
      </w:r>
      <w:bookmarkEnd w:id="39"/>
    </w:p>
    <w:p w:rsidR="00984FB6" w:rsidRDefault="00B0234B">
      <w:pPr>
        <w:widowControl w:val="0"/>
        <w:jc w:val="center"/>
        <w:rPr>
          <w:kern w:val="2"/>
          <w:szCs w:val="24"/>
          <w:lang w:val="en-US"/>
        </w:rPr>
      </w:pPr>
      <w:r>
        <w:rPr>
          <w:noProof/>
          <w:lang w:val="en-US"/>
        </w:rPr>
        <w:drawing>
          <wp:inline distT="0" distB="0" distL="0" distR="0">
            <wp:extent cx="5667375" cy="1885950"/>
            <wp:effectExtent l="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188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4FB6" w:rsidRDefault="00B0234B">
      <w:pPr>
        <w:widowControl w:val="0"/>
        <w:jc w:val="center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立面图例</w:t>
      </w:r>
    </w:p>
    <w:p w:rsidR="00984FB6" w:rsidRDefault="00B0234B">
      <w:pPr>
        <w:widowControl w:val="0"/>
        <w:jc w:val="center"/>
        <w:rPr>
          <w:kern w:val="2"/>
          <w:szCs w:val="24"/>
          <w:lang w:val="en-US"/>
        </w:rPr>
      </w:pPr>
      <w:r>
        <w:rPr>
          <w:noProof/>
          <w:lang w:val="en-US"/>
        </w:rPr>
        <w:lastRenderedPageBreak/>
        <w:drawing>
          <wp:inline distT="0" distB="0" distL="0" distR="0">
            <wp:extent cx="5667375" cy="5400675"/>
            <wp:effectExtent l="0" t="0" r="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540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4FB6" w:rsidRDefault="00B0234B">
      <w:pPr>
        <w:widowControl w:val="0"/>
        <w:jc w:val="center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1</w:t>
      </w:r>
      <w:r>
        <w:rPr>
          <w:rFonts w:hint="eastAsia"/>
          <w:kern w:val="2"/>
          <w:szCs w:val="24"/>
          <w:lang w:val="en-US"/>
        </w:rPr>
        <w:t>层平面</w:t>
      </w:r>
    </w:p>
    <w:p w:rsidR="00984FB6" w:rsidRDefault="00B0234B">
      <w:pPr>
        <w:widowControl w:val="0"/>
        <w:jc w:val="center"/>
        <w:rPr>
          <w:kern w:val="2"/>
          <w:szCs w:val="24"/>
          <w:lang w:val="en-US"/>
        </w:rPr>
      </w:pPr>
      <w:r>
        <w:rPr>
          <w:noProof/>
          <w:lang w:val="en-US"/>
        </w:rPr>
        <w:lastRenderedPageBreak/>
        <w:drawing>
          <wp:inline distT="0" distB="0" distL="0" distR="0">
            <wp:extent cx="5667375" cy="5324475"/>
            <wp:effectExtent l="0" t="0" r="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532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4FB6" w:rsidRDefault="00B0234B">
      <w:pPr>
        <w:widowControl w:val="0"/>
        <w:jc w:val="center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2</w:t>
      </w:r>
      <w:r>
        <w:rPr>
          <w:rFonts w:hint="eastAsia"/>
          <w:kern w:val="2"/>
          <w:szCs w:val="24"/>
          <w:lang w:val="en-US"/>
        </w:rPr>
        <w:t>层平面</w:t>
      </w:r>
    </w:p>
    <w:p w:rsidR="00984FB6" w:rsidRDefault="00B0234B">
      <w:pPr>
        <w:pStyle w:val="1"/>
        <w:widowControl w:val="0"/>
        <w:jc w:val="both"/>
        <w:rPr>
          <w:kern w:val="2"/>
          <w:szCs w:val="24"/>
        </w:rPr>
      </w:pPr>
      <w:bookmarkStart w:id="40" w:name="_Toc192671022"/>
      <w:r>
        <w:rPr>
          <w:rFonts w:hint="eastAsia"/>
          <w:kern w:val="2"/>
          <w:szCs w:val="24"/>
        </w:rPr>
        <w:t>规定性指标检查</w:t>
      </w:r>
      <w:bookmarkEnd w:id="40"/>
    </w:p>
    <w:p w:rsidR="00984FB6" w:rsidRDefault="00B0234B">
      <w:pPr>
        <w:pStyle w:val="2"/>
        <w:widowControl w:val="0"/>
        <w:rPr>
          <w:kern w:val="2"/>
        </w:rPr>
      </w:pPr>
      <w:bookmarkStart w:id="41" w:name="_Toc192671023"/>
      <w:r>
        <w:rPr>
          <w:rFonts w:hint="eastAsia"/>
          <w:kern w:val="2"/>
        </w:rPr>
        <w:t>工程材料</w:t>
      </w:r>
      <w:bookmarkEnd w:id="41"/>
    </w:p>
    <w:p w:rsidR="00984FB6" w:rsidRDefault="00B0234B" w:rsidP="00596488">
      <w:pPr>
        <w:pStyle w:val="3"/>
        <w:widowControl w:val="0"/>
        <w:ind w:left="580" w:hanging="580"/>
        <w:jc w:val="both"/>
        <w:rPr>
          <w:kern w:val="2"/>
          <w:szCs w:val="24"/>
        </w:rPr>
      </w:pPr>
      <w:r>
        <w:rPr>
          <w:rFonts w:hint="eastAsia"/>
          <w:kern w:val="2"/>
          <w:szCs w:val="24"/>
        </w:rPr>
        <w:t>普通材料</w:t>
      </w:r>
    </w:p>
    <w:tbl>
      <w:tblPr>
        <w:tblW w:w="9837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136"/>
        <w:gridCol w:w="1150"/>
        <w:gridCol w:w="946"/>
        <w:gridCol w:w="1136"/>
        <w:gridCol w:w="1326"/>
        <w:gridCol w:w="1692"/>
      </w:tblGrid>
      <w:tr w:rsidR="00984FB6">
        <w:trPr>
          <w:jc w:val="center"/>
        </w:trPr>
        <w:tc>
          <w:tcPr>
            <w:tcW w:w="2196" w:type="dxa"/>
            <w:vMerge w:val="restart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材料名称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导热系数</w:t>
            </w:r>
            <w:r>
              <w:br/>
              <w:t>λ</w:t>
            </w:r>
          </w:p>
        </w:tc>
        <w:tc>
          <w:tcPr>
            <w:tcW w:w="1030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蓄热系数</w:t>
            </w:r>
            <w:r>
              <w:br/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密度</w:t>
            </w:r>
            <w:r>
              <w:br/>
              <w:t>ρ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比热容</w:t>
            </w:r>
            <w:r>
              <w:br/>
              <w:t>Cp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蒸汽渗透</w:t>
            </w:r>
            <w:r>
              <w:br/>
            </w:r>
            <w:r>
              <w:t>系数</w:t>
            </w:r>
            <w:r>
              <w:t>u</w:t>
            </w:r>
          </w:p>
        </w:tc>
        <w:tc>
          <w:tcPr>
            <w:tcW w:w="1516" w:type="dxa"/>
            <w:vMerge w:val="restart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数据来源</w:t>
            </w:r>
          </w:p>
        </w:tc>
      </w:tr>
      <w:tr w:rsidR="00984FB6">
        <w:trPr>
          <w:jc w:val="center"/>
        </w:trPr>
        <w:tc>
          <w:tcPr>
            <w:tcW w:w="2196" w:type="dxa"/>
            <w:vMerge/>
            <w:shd w:val="clear" w:color="auto" w:fill="E6E6E6"/>
            <w:vAlign w:val="center"/>
          </w:tcPr>
          <w:p w:rsidR="00984FB6" w:rsidRDefault="00984FB6">
            <w:pPr>
              <w:jc w:val="center"/>
            </w:pPr>
          </w:p>
        </w:tc>
        <w:tc>
          <w:tcPr>
            <w:tcW w:w="1018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W/(m.K)</w:t>
            </w:r>
          </w:p>
        </w:tc>
        <w:tc>
          <w:tcPr>
            <w:tcW w:w="1030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kg/m</w:t>
            </w:r>
            <w:r>
              <w:rPr>
                <w:vertAlign w:val="superscript"/>
              </w:rPr>
              <w:t>3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J/(kg.K)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g/(m.h.kPa)</w:t>
            </w:r>
          </w:p>
        </w:tc>
        <w:tc>
          <w:tcPr>
            <w:tcW w:w="1516" w:type="dxa"/>
            <w:vMerge/>
            <w:shd w:val="clear" w:color="auto" w:fill="E6E6E6"/>
            <w:vAlign w:val="center"/>
          </w:tcPr>
          <w:p w:rsidR="00984FB6" w:rsidRDefault="00984FB6">
            <w:pPr>
              <w:jc w:val="center"/>
            </w:pPr>
          </w:p>
        </w:tc>
      </w:tr>
      <w:tr w:rsidR="00984FB6">
        <w:trPr>
          <w:jc w:val="center"/>
        </w:trPr>
        <w:tc>
          <w:tcPr>
            <w:tcW w:w="2196" w:type="dxa"/>
            <w:vAlign w:val="center"/>
          </w:tcPr>
          <w:p w:rsidR="00984FB6" w:rsidRDefault="00B0234B">
            <w:r>
              <w:t>水泥砂浆</w:t>
            </w:r>
          </w:p>
        </w:tc>
        <w:tc>
          <w:tcPr>
            <w:tcW w:w="1018" w:type="dxa"/>
            <w:vAlign w:val="center"/>
          </w:tcPr>
          <w:p w:rsidR="00984FB6" w:rsidRDefault="00B0234B">
            <w:pPr>
              <w:jc w:val="right"/>
            </w:pPr>
            <w:r>
              <w:t>0.930</w:t>
            </w:r>
          </w:p>
        </w:tc>
        <w:tc>
          <w:tcPr>
            <w:tcW w:w="1030" w:type="dxa"/>
            <w:vAlign w:val="center"/>
          </w:tcPr>
          <w:p w:rsidR="00984FB6" w:rsidRDefault="00B0234B">
            <w:pPr>
              <w:jc w:val="right"/>
            </w:pPr>
            <w:r>
              <w:t>11.370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1800.0</w:t>
            </w:r>
          </w:p>
        </w:tc>
        <w:tc>
          <w:tcPr>
            <w:tcW w:w="1018" w:type="dxa"/>
            <w:vAlign w:val="center"/>
          </w:tcPr>
          <w:p w:rsidR="00984FB6" w:rsidRDefault="00B0234B">
            <w:pPr>
              <w:jc w:val="right"/>
            </w:pPr>
            <w:r>
              <w:t>1050.0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0.0210</w:t>
            </w:r>
          </w:p>
        </w:tc>
        <w:tc>
          <w:tcPr>
            <w:tcW w:w="1516" w:type="dxa"/>
            <w:vAlign w:val="center"/>
          </w:tcPr>
          <w:p w:rsidR="00984FB6" w:rsidRDefault="00B0234B">
            <w:r>
              <w:rPr>
                <w:sz w:val="18"/>
                <w:szCs w:val="18"/>
              </w:rPr>
              <w:t>《民用建筑热工设计规范》</w:t>
            </w:r>
            <w:r>
              <w:rPr>
                <w:sz w:val="18"/>
                <w:szCs w:val="18"/>
              </w:rPr>
              <w:t>GB50176-2016</w:t>
            </w:r>
          </w:p>
        </w:tc>
      </w:tr>
      <w:tr w:rsidR="00984FB6">
        <w:trPr>
          <w:jc w:val="center"/>
        </w:trPr>
        <w:tc>
          <w:tcPr>
            <w:tcW w:w="2196" w:type="dxa"/>
            <w:vAlign w:val="center"/>
          </w:tcPr>
          <w:p w:rsidR="00984FB6" w:rsidRDefault="00B0234B">
            <w:r>
              <w:t>轻集料混凝土</w:t>
            </w:r>
            <w:r>
              <w:t>2%</w:t>
            </w:r>
            <w:r>
              <w:t>找坡层</w:t>
            </w:r>
          </w:p>
        </w:tc>
        <w:tc>
          <w:tcPr>
            <w:tcW w:w="1018" w:type="dxa"/>
            <w:vAlign w:val="center"/>
          </w:tcPr>
          <w:p w:rsidR="00984FB6" w:rsidRDefault="00B0234B">
            <w:pPr>
              <w:jc w:val="right"/>
            </w:pPr>
            <w:r>
              <w:t>0.450</w:t>
            </w:r>
          </w:p>
        </w:tc>
        <w:tc>
          <w:tcPr>
            <w:tcW w:w="1030" w:type="dxa"/>
            <w:vAlign w:val="center"/>
          </w:tcPr>
          <w:p w:rsidR="00984FB6" w:rsidRDefault="00B0234B">
            <w:pPr>
              <w:jc w:val="right"/>
            </w:pPr>
            <w:r>
              <w:t>7.500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1600.0</w:t>
            </w:r>
          </w:p>
        </w:tc>
        <w:tc>
          <w:tcPr>
            <w:tcW w:w="1018" w:type="dxa"/>
            <w:vAlign w:val="center"/>
          </w:tcPr>
          <w:p w:rsidR="00984FB6" w:rsidRDefault="00B0234B">
            <w:pPr>
              <w:jc w:val="right"/>
            </w:pPr>
            <w:r>
              <w:t>1074.3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0.0158</w:t>
            </w:r>
          </w:p>
        </w:tc>
        <w:tc>
          <w:tcPr>
            <w:tcW w:w="1516" w:type="dxa"/>
            <w:vAlign w:val="center"/>
          </w:tcPr>
          <w:p w:rsidR="00984FB6" w:rsidRDefault="00B0234B">
            <w:r>
              <w:rPr>
                <w:sz w:val="18"/>
                <w:szCs w:val="18"/>
              </w:rPr>
              <w:t>《民用建筑热工设计规范》</w:t>
            </w:r>
            <w:r>
              <w:rPr>
                <w:sz w:val="18"/>
                <w:szCs w:val="18"/>
              </w:rPr>
              <w:t>GB50176-2016</w:t>
            </w:r>
          </w:p>
        </w:tc>
      </w:tr>
      <w:tr w:rsidR="00984FB6">
        <w:trPr>
          <w:jc w:val="center"/>
        </w:trPr>
        <w:tc>
          <w:tcPr>
            <w:tcW w:w="2196" w:type="dxa"/>
            <w:vAlign w:val="center"/>
          </w:tcPr>
          <w:p w:rsidR="00984FB6" w:rsidRDefault="00B0234B">
            <w:r>
              <w:lastRenderedPageBreak/>
              <w:t>低标号等级砂浆</w:t>
            </w:r>
          </w:p>
        </w:tc>
        <w:tc>
          <w:tcPr>
            <w:tcW w:w="1018" w:type="dxa"/>
            <w:vAlign w:val="center"/>
          </w:tcPr>
          <w:p w:rsidR="00984FB6" w:rsidRDefault="00B0234B">
            <w:pPr>
              <w:jc w:val="right"/>
            </w:pPr>
            <w:r>
              <w:t>0.930</w:t>
            </w:r>
          </w:p>
        </w:tc>
        <w:tc>
          <w:tcPr>
            <w:tcW w:w="1030" w:type="dxa"/>
            <w:vAlign w:val="center"/>
          </w:tcPr>
          <w:p w:rsidR="00984FB6" w:rsidRDefault="00B0234B">
            <w:pPr>
              <w:jc w:val="right"/>
            </w:pPr>
            <w:r>
              <w:t>11.370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1800.0</w:t>
            </w:r>
          </w:p>
        </w:tc>
        <w:tc>
          <w:tcPr>
            <w:tcW w:w="1018" w:type="dxa"/>
            <w:vAlign w:val="center"/>
          </w:tcPr>
          <w:p w:rsidR="00984FB6" w:rsidRDefault="00B0234B">
            <w:pPr>
              <w:jc w:val="right"/>
            </w:pPr>
            <w:r>
              <w:t>1050.0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0.0210</w:t>
            </w:r>
          </w:p>
        </w:tc>
        <w:tc>
          <w:tcPr>
            <w:tcW w:w="1516" w:type="dxa"/>
            <w:vAlign w:val="center"/>
          </w:tcPr>
          <w:p w:rsidR="00984FB6" w:rsidRDefault="00B0234B">
            <w:r>
              <w:rPr>
                <w:sz w:val="18"/>
                <w:szCs w:val="18"/>
              </w:rPr>
              <w:t>《民用建筑热工设计规范》</w:t>
            </w:r>
            <w:r>
              <w:rPr>
                <w:sz w:val="18"/>
                <w:szCs w:val="18"/>
              </w:rPr>
              <w:t>GB50176-2016</w:t>
            </w:r>
          </w:p>
        </w:tc>
      </w:tr>
      <w:tr w:rsidR="00984FB6">
        <w:trPr>
          <w:jc w:val="center"/>
        </w:trPr>
        <w:tc>
          <w:tcPr>
            <w:tcW w:w="2196" w:type="dxa"/>
            <w:vAlign w:val="center"/>
          </w:tcPr>
          <w:p w:rsidR="00984FB6" w:rsidRDefault="00B0234B">
            <w:r>
              <w:t>C20</w:t>
            </w:r>
            <w:r>
              <w:t>细石混凝土</w:t>
            </w:r>
          </w:p>
        </w:tc>
        <w:tc>
          <w:tcPr>
            <w:tcW w:w="1018" w:type="dxa"/>
            <w:vAlign w:val="center"/>
          </w:tcPr>
          <w:p w:rsidR="00984FB6" w:rsidRDefault="00B0234B">
            <w:pPr>
              <w:jc w:val="right"/>
            </w:pPr>
            <w:r>
              <w:t>1.740</w:t>
            </w:r>
          </w:p>
        </w:tc>
        <w:tc>
          <w:tcPr>
            <w:tcW w:w="1030" w:type="dxa"/>
            <w:vAlign w:val="center"/>
          </w:tcPr>
          <w:p w:rsidR="00984FB6" w:rsidRDefault="00B0234B">
            <w:pPr>
              <w:jc w:val="right"/>
            </w:pPr>
            <w:r>
              <w:t>17.200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2300.0</w:t>
            </w:r>
          </w:p>
        </w:tc>
        <w:tc>
          <w:tcPr>
            <w:tcW w:w="1018" w:type="dxa"/>
            <w:vAlign w:val="center"/>
          </w:tcPr>
          <w:p w:rsidR="00984FB6" w:rsidRDefault="00B0234B">
            <w:pPr>
              <w:jc w:val="right"/>
            </w:pPr>
            <w:r>
              <w:t>1016.5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0.0173</w:t>
            </w:r>
          </w:p>
        </w:tc>
        <w:tc>
          <w:tcPr>
            <w:tcW w:w="1516" w:type="dxa"/>
            <w:vAlign w:val="center"/>
          </w:tcPr>
          <w:p w:rsidR="00984FB6" w:rsidRDefault="00B0234B">
            <w:r>
              <w:rPr>
                <w:sz w:val="18"/>
                <w:szCs w:val="18"/>
              </w:rPr>
              <w:t>《民用建筑热工设计规范》</w:t>
            </w:r>
            <w:r>
              <w:rPr>
                <w:sz w:val="18"/>
                <w:szCs w:val="18"/>
              </w:rPr>
              <w:t>GB50176-2016</w:t>
            </w:r>
          </w:p>
        </w:tc>
      </w:tr>
      <w:tr w:rsidR="00984FB6">
        <w:trPr>
          <w:jc w:val="center"/>
        </w:trPr>
        <w:tc>
          <w:tcPr>
            <w:tcW w:w="2196" w:type="dxa"/>
            <w:vAlign w:val="center"/>
          </w:tcPr>
          <w:p w:rsidR="00984FB6" w:rsidRDefault="00B0234B">
            <w:r>
              <w:t>石灰砂浆</w:t>
            </w:r>
          </w:p>
        </w:tc>
        <w:tc>
          <w:tcPr>
            <w:tcW w:w="1018" w:type="dxa"/>
            <w:vAlign w:val="center"/>
          </w:tcPr>
          <w:p w:rsidR="00984FB6" w:rsidRDefault="00B0234B">
            <w:pPr>
              <w:jc w:val="right"/>
            </w:pPr>
            <w:r>
              <w:t>0.810</w:t>
            </w:r>
          </w:p>
        </w:tc>
        <w:tc>
          <w:tcPr>
            <w:tcW w:w="1030" w:type="dxa"/>
            <w:vAlign w:val="center"/>
          </w:tcPr>
          <w:p w:rsidR="00984FB6" w:rsidRDefault="00B0234B">
            <w:pPr>
              <w:jc w:val="right"/>
            </w:pPr>
            <w:r>
              <w:t>10.070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1600.0</w:t>
            </w:r>
          </w:p>
        </w:tc>
        <w:tc>
          <w:tcPr>
            <w:tcW w:w="1018" w:type="dxa"/>
            <w:vAlign w:val="center"/>
          </w:tcPr>
          <w:p w:rsidR="00984FB6" w:rsidRDefault="00B0234B">
            <w:pPr>
              <w:jc w:val="right"/>
            </w:pPr>
            <w:r>
              <w:t>1050.0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0.0443</w:t>
            </w:r>
          </w:p>
        </w:tc>
        <w:tc>
          <w:tcPr>
            <w:tcW w:w="1516" w:type="dxa"/>
            <w:vAlign w:val="center"/>
          </w:tcPr>
          <w:p w:rsidR="00984FB6" w:rsidRDefault="00B0234B">
            <w:r>
              <w:rPr>
                <w:sz w:val="18"/>
                <w:szCs w:val="18"/>
              </w:rPr>
              <w:t>《民用建筑热工设计规范》</w:t>
            </w:r>
            <w:r>
              <w:rPr>
                <w:sz w:val="18"/>
                <w:szCs w:val="18"/>
              </w:rPr>
              <w:t>GB50176-2016</w:t>
            </w:r>
          </w:p>
        </w:tc>
      </w:tr>
      <w:tr w:rsidR="00984FB6">
        <w:trPr>
          <w:jc w:val="center"/>
        </w:trPr>
        <w:tc>
          <w:tcPr>
            <w:tcW w:w="2196" w:type="dxa"/>
            <w:vAlign w:val="center"/>
          </w:tcPr>
          <w:p w:rsidR="00984FB6" w:rsidRDefault="00B0234B">
            <w:r>
              <w:t>钢筋混凝土</w:t>
            </w:r>
          </w:p>
        </w:tc>
        <w:tc>
          <w:tcPr>
            <w:tcW w:w="1018" w:type="dxa"/>
            <w:vAlign w:val="center"/>
          </w:tcPr>
          <w:p w:rsidR="00984FB6" w:rsidRDefault="00B0234B">
            <w:pPr>
              <w:jc w:val="right"/>
            </w:pPr>
            <w:r>
              <w:t>1.740</w:t>
            </w:r>
          </w:p>
        </w:tc>
        <w:tc>
          <w:tcPr>
            <w:tcW w:w="1030" w:type="dxa"/>
            <w:vAlign w:val="center"/>
          </w:tcPr>
          <w:p w:rsidR="00984FB6" w:rsidRDefault="00B0234B">
            <w:pPr>
              <w:jc w:val="right"/>
            </w:pPr>
            <w:r>
              <w:t>17.200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2500.0</w:t>
            </w:r>
          </w:p>
        </w:tc>
        <w:tc>
          <w:tcPr>
            <w:tcW w:w="1018" w:type="dxa"/>
            <w:vAlign w:val="center"/>
          </w:tcPr>
          <w:p w:rsidR="00984FB6" w:rsidRDefault="00B0234B">
            <w:pPr>
              <w:jc w:val="right"/>
            </w:pPr>
            <w:r>
              <w:t>920.0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0.0158</w:t>
            </w:r>
          </w:p>
        </w:tc>
        <w:tc>
          <w:tcPr>
            <w:tcW w:w="1516" w:type="dxa"/>
            <w:vAlign w:val="center"/>
          </w:tcPr>
          <w:p w:rsidR="00984FB6" w:rsidRDefault="00B0234B">
            <w:r>
              <w:rPr>
                <w:sz w:val="18"/>
                <w:szCs w:val="18"/>
              </w:rPr>
              <w:t>《民用建筑热工设计规范》</w:t>
            </w:r>
            <w:r>
              <w:rPr>
                <w:sz w:val="18"/>
                <w:szCs w:val="18"/>
              </w:rPr>
              <w:t>GB50176-2016</w:t>
            </w:r>
          </w:p>
        </w:tc>
      </w:tr>
      <w:tr w:rsidR="00984FB6">
        <w:trPr>
          <w:jc w:val="center"/>
        </w:trPr>
        <w:tc>
          <w:tcPr>
            <w:tcW w:w="2196" w:type="dxa"/>
            <w:vAlign w:val="center"/>
          </w:tcPr>
          <w:p w:rsidR="00984FB6" w:rsidRDefault="00B0234B">
            <w:r>
              <w:t>岩棉板</w:t>
            </w:r>
            <w:r>
              <w:t>(ρ=60-160)</w:t>
            </w:r>
          </w:p>
        </w:tc>
        <w:tc>
          <w:tcPr>
            <w:tcW w:w="1018" w:type="dxa"/>
            <w:vAlign w:val="center"/>
          </w:tcPr>
          <w:p w:rsidR="00984FB6" w:rsidRDefault="00B0234B">
            <w:pPr>
              <w:jc w:val="right"/>
            </w:pPr>
            <w:r>
              <w:t>0.041</w:t>
            </w:r>
          </w:p>
        </w:tc>
        <w:tc>
          <w:tcPr>
            <w:tcW w:w="1030" w:type="dxa"/>
            <w:vAlign w:val="center"/>
          </w:tcPr>
          <w:p w:rsidR="00984FB6" w:rsidRDefault="00B0234B">
            <w:pPr>
              <w:jc w:val="right"/>
            </w:pPr>
            <w:r>
              <w:t>0.615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110.0</w:t>
            </w:r>
          </w:p>
        </w:tc>
        <w:tc>
          <w:tcPr>
            <w:tcW w:w="1018" w:type="dxa"/>
            <w:vAlign w:val="center"/>
          </w:tcPr>
          <w:p w:rsidR="00984FB6" w:rsidRDefault="00B0234B">
            <w:pPr>
              <w:jc w:val="right"/>
            </w:pPr>
            <w:r>
              <w:t>1220.0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0.4880</w:t>
            </w:r>
          </w:p>
        </w:tc>
        <w:tc>
          <w:tcPr>
            <w:tcW w:w="1516" w:type="dxa"/>
            <w:vAlign w:val="center"/>
          </w:tcPr>
          <w:p w:rsidR="00984FB6" w:rsidRDefault="00B0234B">
            <w:r>
              <w:rPr>
                <w:sz w:val="18"/>
                <w:szCs w:val="18"/>
              </w:rPr>
              <w:t>《民用建筑热工设计规范》</w:t>
            </w:r>
            <w:r>
              <w:rPr>
                <w:sz w:val="18"/>
                <w:szCs w:val="18"/>
              </w:rPr>
              <w:t>GB50176-2016</w:t>
            </w:r>
          </w:p>
        </w:tc>
      </w:tr>
      <w:tr w:rsidR="00984FB6">
        <w:trPr>
          <w:jc w:val="center"/>
        </w:trPr>
        <w:tc>
          <w:tcPr>
            <w:tcW w:w="2196" w:type="dxa"/>
            <w:vAlign w:val="center"/>
          </w:tcPr>
          <w:p w:rsidR="00984FB6" w:rsidRDefault="00B0234B">
            <w:r>
              <w:t>蒸压加气混凝土砌块</w:t>
            </w:r>
            <w:r>
              <w:t>(ρ=600)(1)</w:t>
            </w:r>
          </w:p>
        </w:tc>
        <w:tc>
          <w:tcPr>
            <w:tcW w:w="1018" w:type="dxa"/>
            <w:vAlign w:val="center"/>
          </w:tcPr>
          <w:p w:rsidR="00984FB6" w:rsidRDefault="00B0234B">
            <w:pPr>
              <w:jc w:val="right"/>
            </w:pPr>
            <w:r>
              <w:t>0.160</w:t>
            </w:r>
          </w:p>
        </w:tc>
        <w:tc>
          <w:tcPr>
            <w:tcW w:w="1030" w:type="dxa"/>
            <w:vAlign w:val="center"/>
          </w:tcPr>
          <w:p w:rsidR="00984FB6" w:rsidRDefault="00B0234B">
            <w:pPr>
              <w:jc w:val="right"/>
            </w:pPr>
            <w:r>
              <w:t>2.710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600.0</w:t>
            </w:r>
          </w:p>
        </w:tc>
        <w:tc>
          <w:tcPr>
            <w:tcW w:w="1018" w:type="dxa"/>
            <w:vAlign w:val="center"/>
          </w:tcPr>
          <w:p w:rsidR="00984FB6" w:rsidRDefault="00B0234B">
            <w:pPr>
              <w:jc w:val="right"/>
            </w:pPr>
            <w:r>
              <w:t>1052.0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0.0000</w:t>
            </w:r>
          </w:p>
        </w:tc>
        <w:tc>
          <w:tcPr>
            <w:tcW w:w="1516" w:type="dxa"/>
            <w:vAlign w:val="center"/>
          </w:tcPr>
          <w:p w:rsidR="00984FB6" w:rsidRDefault="00B0234B">
            <w:r>
              <w:rPr>
                <w:sz w:val="18"/>
                <w:szCs w:val="18"/>
              </w:rPr>
              <w:t>《福建省民用建筑围护结构节能工程做法及数据》</w:t>
            </w:r>
            <w:r>
              <w:rPr>
                <w:sz w:val="18"/>
                <w:szCs w:val="18"/>
              </w:rPr>
              <w:t>2023-J-06</w:t>
            </w:r>
          </w:p>
        </w:tc>
      </w:tr>
      <w:tr w:rsidR="00984FB6">
        <w:trPr>
          <w:jc w:val="center"/>
        </w:trPr>
        <w:tc>
          <w:tcPr>
            <w:tcW w:w="2196" w:type="dxa"/>
            <w:vAlign w:val="center"/>
          </w:tcPr>
          <w:p w:rsidR="00984FB6" w:rsidRDefault="00B0234B">
            <w:r>
              <w:t>无机轻集料保温砂浆</w:t>
            </w:r>
            <w:r>
              <w:t>(ρ=350)</w:t>
            </w:r>
          </w:p>
        </w:tc>
        <w:tc>
          <w:tcPr>
            <w:tcW w:w="1018" w:type="dxa"/>
            <w:vAlign w:val="center"/>
          </w:tcPr>
          <w:p w:rsidR="00984FB6" w:rsidRDefault="00B0234B">
            <w:pPr>
              <w:jc w:val="right"/>
            </w:pPr>
            <w:r>
              <w:t>0.070</w:t>
            </w:r>
          </w:p>
        </w:tc>
        <w:tc>
          <w:tcPr>
            <w:tcW w:w="1030" w:type="dxa"/>
            <w:vAlign w:val="center"/>
          </w:tcPr>
          <w:p w:rsidR="00984FB6" w:rsidRDefault="00B0234B">
            <w:pPr>
              <w:jc w:val="right"/>
            </w:pPr>
            <w:r>
              <w:t>1.200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350.0</w:t>
            </w:r>
          </w:p>
        </w:tc>
        <w:tc>
          <w:tcPr>
            <w:tcW w:w="1018" w:type="dxa"/>
            <w:vAlign w:val="center"/>
          </w:tcPr>
          <w:p w:rsidR="00984FB6" w:rsidRDefault="00B0234B">
            <w:pPr>
              <w:jc w:val="right"/>
            </w:pPr>
            <w:r>
              <w:t>1050.0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0.0000</w:t>
            </w:r>
          </w:p>
        </w:tc>
        <w:tc>
          <w:tcPr>
            <w:tcW w:w="1516" w:type="dxa"/>
            <w:vAlign w:val="center"/>
          </w:tcPr>
          <w:p w:rsidR="00984FB6" w:rsidRDefault="00B0234B">
            <w:r>
              <w:rPr>
                <w:sz w:val="18"/>
                <w:szCs w:val="18"/>
              </w:rPr>
              <w:t>《福建省公共建筑节能设计标准》</w:t>
            </w:r>
            <w:r>
              <w:rPr>
                <w:sz w:val="18"/>
                <w:szCs w:val="18"/>
              </w:rPr>
              <w:t>DBJT13-305-2023</w:t>
            </w:r>
          </w:p>
        </w:tc>
      </w:tr>
      <w:tr w:rsidR="00984FB6">
        <w:trPr>
          <w:jc w:val="center"/>
        </w:trPr>
        <w:tc>
          <w:tcPr>
            <w:tcW w:w="2196" w:type="dxa"/>
            <w:vAlign w:val="center"/>
          </w:tcPr>
          <w:p w:rsidR="00984FB6" w:rsidRDefault="00B0234B">
            <w:r>
              <w:t>挤塑聚苯乙烯泡沫塑料（带表皮）</w:t>
            </w:r>
          </w:p>
        </w:tc>
        <w:tc>
          <w:tcPr>
            <w:tcW w:w="1018" w:type="dxa"/>
            <w:vAlign w:val="center"/>
          </w:tcPr>
          <w:p w:rsidR="00984FB6" w:rsidRDefault="00B0234B">
            <w:pPr>
              <w:jc w:val="right"/>
            </w:pPr>
            <w:r>
              <w:t>0.030</w:t>
            </w:r>
          </w:p>
        </w:tc>
        <w:tc>
          <w:tcPr>
            <w:tcW w:w="1030" w:type="dxa"/>
            <w:vAlign w:val="center"/>
          </w:tcPr>
          <w:p w:rsidR="00984FB6" w:rsidRDefault="00B0234B">
            <w:pPr>
              <w:jc w:val="right"/>
            </w:pPr>
            <w:r>
              <w:t>0.340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35.0</w:t>
            </w:r>
          </w:p>
        </w:tc>
        <w:tc>
          <w:tcPr>
            <w:tcW w:w="1018" w:type="dxa"/>
            <w:vAlign w:val="center"/>
          </w:tcPr>
          <w:p w:rsidR="00984FB6" w:rsidRDefault="00B0234B">
            <w:pPr>
              <w:jc w:val="right"/>
            </w:pPr>
            <w:r>
              <w:t>1380.0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0.0000</w:t>
            </w:r>
          </w:p>
        </w:tc>
        <w:tc>
          <w:tcPr>
            <w:tcW w:w="1516" w:type="dxa"/>
            <w:vAlign w:val="center"/>
          </w:tcPr>
          <w:p w:rsidR="00984FB6" w:rsidRDefault="00B0234B">
            <w:r>
              <w:rPr>
                <w:sz w:val="18"/>
                <w:szCs w:val="18"/>
              </w:rPr>
              <w:t>《福建省公共建筑节能设计标准》</w:t>
            </w:r>
            <w:r>
              <w:rPr>
                <w:sz w:val="18"/>
                <w:szCs w:val="18"/>
              </w:rPr>
              <w:t>DBJT13-305-2023</w:t>
            </w:r>
          </w:p>
        </w:tc>
      </w:tr>
      <w:tr w:rsidR="00984FB6">
        <w:trPr>
          <w:jc w:val="center"/>
        </w:trPr>
        <w:tc>
          <w:tcPr>
            <w:tcW w:w="2196" w:type="dxa"/>
            <w:vAlign w:val="center"/>
          </w:tcPr>
          <w:p w:rsidR="00984FB6" w:rsidRDefault="00B0234B">
            <w:r>
              <w:t>烧结煤矸石多孔砖</w:t>
            </w:r>
          </w:p>
        </w:tc>
        <w:tc>
          <w:tcPr>
            <w:tcW w:w="1018" w:type="dxa"/>
            <w:vAlign w:val="center"/>
          </w:tcPr>
          <w:p w:rsidR="00984FB6" w:rsidRDefault="00B0234B">
            <w:pPr>
              <w:jc w:val="right"/>
            </w:pPr>
            <w:r>
              <w:t>0.400</w:t>
            </w:r>
          </w:p>
        </w:tc>
        <w:tc>
          <w:tcPr>
            <w:tcW w:w="1030" w:type="dxa"/>
            <w:vAlign w:val="center"/>
          </w:tcPr>
          <w:p w:rsidR="00984FB6" w:rsidRDefault="00B0234B">
            <w:pPr>
              <w:jc w:val="right"/>
            </w:pPr>
            <w:r>
              <w:t>5.550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1200.0</w:t>
            </w:r>
          </w:p>
        </w:tc>
        <w:tc>
          <w:tcPr>
            <w:tcW w:w="1018" w:type="dxa"/>
            <w:vAlign w:val="center"/>
          </w:tcPr>
          <w:p w:rsidR="00984FB6" w:rsidRDefault="00B0234B">
            <w:pPr>
              <w:jc w:val="right"/>
            </w:pPr>
            <w:r>
              <w:t>882.4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0.0000</w:t>
            </w:r>
          </w:p>
        </w:tc>
        <w:tc>
          <w:tcPr>
            <w:tcW w:w="1516" w:type="dxa"/>
            <w:vAlign w:val="center"/>
          </w:tcPr>
          <w:p w:rsidR="00984FB6" w:rsidRDefault="00B0234B">
            <w:r>
              <w:rPr>
                <w:sz w:val="18"/>
                <w:szCs w:val="18"/>
              </w:rPr>
              <w:t>《福建省民用建筑围护结构节能工程做法及数据》</w:t>
            </w:r>
            <w:r>
              <w:rPr>
                <w:sz w:val="18"/>
                <w:szCs w:val="18"/>
              </w:rPr>
              <w:t>2023-J-06</w:t>
            </w:r>
          </w:p>
        </w:tc>
      </w:tr>
    </w:tbl>
    <w:p w:rsidR="00984FB6" w:rsidRDefault="00B0234B" w:rsidP="00596488">
      <w:pPr>
        <w:pStyle w:val="3"/>
        <w:widowControl w:val="0"/>
        <w:ind w:left="580" w:hanging="580"/>
        <w:jc w:val="both"/>
        <w:rPr>
          <w:kern w:val="2"/>
          <w:szCs w:val="24"/>
        </w:rPr>
      </w:pPr>
      <w:r>
        <w:rPr>
          <w:rFonts w:hint="eastAsia"/>
          <w:kern w:val="2"/>
          <w:szCs w:val="24"/>
        </w:rPr>
        <w:t>其他材料</w:t>
      </w:r>
    </w:p>
    <w:tbl>
      <w:tblPr>
        <w:tblW w:w="9757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97"/>
        <w:gridCol w:w="1018"/>
        <w:gridCol w:w="1205"/>
        <w:gridCol w:w="1092"/>
        <w:gridCol w:w="4245"/>
      </w:tblGrid>
      <w:tr w:rsidR="00984FB6">
        <w:trPr>
          <w:jc w:val="center"/>
        </w:trPr>
        <w:tc>
          <w:tcPr>
            <w:tcW w:w="2196" w:type="dxa"/>
            <w:vMerge w:val="restart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材料名称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厚度</w:t>
            </w:r>
          </w:p>
        </w:tc>
        <w:tc>
          <w:tcPr>
            <w:tcW w:w="1205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92" w:type="dxa"/>
            <w:vMerge w:val="restart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太阳辐射吸收系数</w:t>
            </w:r>
          </w:p>
        </w:tc>
        <w:tc>
          <w:tcPr>
            <w:tcW w:w="4245" w:type="dxa"/>
            <w:vMerge w:val="restart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备注</w:t>
            </w:r>
          </w:p>
        </w:tc>
      </w:tr>
      <w:tr w:rsidR="00984FB6">
        <w:trPr>
          <w:jc w:val="center"/>
        </w:trPr>
        <w:tc>
          <w:tcPr>
            <w:tcW w:w="2196" w:type="dxa"/>
            <w:vMerge/>
            <w:shd w:val="clear" w:color="auto" w:fill="E6E6E6"/>
            <w:vAlign w:val="center"/>
          </w:tcPr>
          <w:p w:rsidR="00984FB6" w:rsidRDefault="00984FB6">
            <w:pPr>
              <w:jc w:val="center"/>
            </w:pPr>
          </w:p>
        </w:tc>
        <w:tc>
          <w:tcPr>
            <w:tcW w:w="1018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mm</w:t>
            </w:r>
          </w:p>
        </w:tc>
        <w:tc>
          <w:tcPr>
            <w:tcW w:w="1205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92" w:type="dxa"/>
            <w:vMerge/>
            <w:shd w:val="clear" w:color="auto" w:fill="E6E6E6"/>
            <w:vAlign w:val="center"/>
          </w:tcPr>
          <w:p w:rsidR="00984FB6" w:rsidRDefault="00984FB6">
            <w:pPr>
              <w:jc w:val="center"/>
            </w:pPr>
          </w:p>
        </w:tc>
        <w:tc>
          <w:tcPr>
            <w:tcW w:w="4245" w:type="dxa"/>
            <w:vMerge/>
            <w:shd w:val="clear" w:color="auto" w:fill="E6E6E6"/>
            <w:vAlign w:val="center"/>
          </w:tcPr>
          <w:p w:rsidR="00984FB6" w:rsidRDefault="00984FB6">
            <w:pPr>
              <w:jc w:val="center"/>
            </w:pPr>
          </w:p>
        </w:tc>
      </w:tr>
      <w:tr w:rsidR="00984FB6">
        <w:trPr>
          <w:jc w:val="center"/>
        </w:trPr>
        <w:tc>
          <w:tcPr>
            <w:tcW w:w="2196" w:type="dxa"/>
            <w:vAlign w:val="center"/>
          </w:tcPr>
          <w:p w:rsidR="00984FB6" w:rsidRDefault="00B0234B">
            <w:r>
              <w:t>防水层</w:t>
            </w:r>
          </w:p>
        </w:tc>
        <w:tc>
          <w:tcPr>
            <w:tcW w:w="1018" w:type="dxa"/>
            <w:vAlign w:val="center"/>
          </w:tcPr>
          <w:p w:rsidR="00984FB6" w:rsidRDefault="00B0234B">
            <w:pPr>
              <w:jc w:val="right"/>
            </w:pPr>
            <w:r>
              <w:t>－</w:t>
            </w:r>
          </w:p>
        </w:tc>
        <w:tc>
          <w:tcPr>
            <w:tcW w:w="1205" w:type="dxa"/>
            <w:vAlign w:val="center"/>
          </w:tcPr>
          <w:p w:rsidR="00984FB6" w:rsidRDefault="00B0234B">
            <w:pPr>
              <w:jc w:val="right"/>
            </w:pPr>
            <w:r>
              <w:t>－</w:t>
            </w:r>
          </w:p>
        </w:tc>
        <w:tc>
          <w:tcPr>
            <w:tcW w:w="1092" w:type="dxa"/>
            <w:vAlign w:val="center"/>
          </w:tcPr>
          <w:p w:rsidR="00984FB6" w:rsidRDefault="00B0234B">
            <w:pPr>
              <w:jc w:val="right"/>
            </w:pPr>
            <w:r>
              <w:t>－</w:t>
            </w:r>
          </w:p>
        </w:tc>
        <w:tc>
          <w:tcPr>
            <w:tcW w:w="4245" w:type="dxa"/>
            <w:vAlign w:val="center"/>
          </w:tcPr>
          <w:p w:rsidR="00984FB6" w:rsidRDefault="00984FB6">
            <w:pPr>
              <w:rPr>
                <w:sz w:val="18"/>
                <w:szCs w:val="18"/>
              </w:rPr>
            </w:pPr>
          </w:p>
        </w:tc>
      </w:tr>
    </w:tbl>
    <w:p w:rsidR="00984FB6" w:rsidRDefault="00B0234B">
      <w:pPr>
        <w:pStyle w:val="2"/>
        <w:widowControl w:val="0"/>
        <w:rPr>
          <w:kern w:val="2"/>
        </w:rPr>
      </w:pPr>
      <w:bookmarkStart w:id="42" w:name="_Toc192671024"/>
      <w:r>
        <w:rPr>
          <w:rFonts w:hint="eastAsia"/>
          <w:kern w:val="2"/>
        </w:rPr>
        <w:t>围护结构做法简要说明</w:t>
      </w:r>
      <w:bookmarkEnd w:id="42"/>
    </w:p>
    <w:p w:rsidR="00984FB6" w:rsidRDefault="00B0234B">
      <w:pPr>
        <w:widowControl w:val="0"/>
        <w:jc w:val="both"/>
        <w:rPr>
          <w:kern w:val="2"/>
          <w:szCs w:val="24"/>
          <w:lang w:val="en-US"/>
        </w:rPr>
      </w:pPr>
      <w:r>
        <w:rPr>
          <w:rFonts w:hint="eastAsia"/>
          <w:b/>
          <w:color w:val="000000"/>
          <w:kern w:val="2"/>
          <w:sz w:val="24"/>
          <w:szCs w:val="24"/>
          <w:lang w:val="en-US"/>
        </w:rPr>
        <w:t xml:space="preserve">1. </w:t>
      </w:r>
      <w:r>
        <w:rPr>
          <w:rFonts w:hint="eastAsia"/>
          <w:b/>
          <w:color w:val="000000"/>
          <w:kern w:val="2"/>
          <w:sz w:val="24"/>
          <w:szCs w:val="24"/>
          <w:lang w:val="en-US"/>
        </w:rPr>
        <w:t>屋顶：</w:t>
      </w:r>
      <w:r>
        <w:rPr>
          <w:rFonts w:hint="eastAsia"/>
          <w:color w:val="0000FF"/>
          <w:kern w:val="2"/>
          <w:szCs w:val="24"/>
          <w:lang w:val="en-US"/>
        </w:rPr>
        <w:t>平屋面</w:t>
      </w:r>
      <w:r>
        <w:rPr>
          <w:rFonts w:hint="eastAsia"/>
          <w:color w:val="0000FF"/>
          <w:kern w:val="2"/>
          <w:szCs w:val="24"/>
          <w:lang w:val="en-US"/>
        </w:rPr>
        <w:t xml:space="preserve"> (K=0.363,D=3.355)</w:t>
      </w:r>
      <w:r>
        <w:rPr>
          <w:rFonts w:hint="eastAsia"/>
          <w:color w:val="0000FF"/>
          <w:kern w:val="2"/>
          <w:szCs w:val="24"/>
          <w:lang w:val="en-US"/>
        </w:rPr>
        <w:t>：</w:t>
      </w:r>
      <w:r>
        <w:rPr>
          <w:rFonts w:hint="eastAsia"/>
          <w:color w:val="000000"/>
          <w:kern w:val="2"/>
          <w:szCs w:val="24"/>
          <w:lang w:val="en-US"/>
        </w:rPr>
        <w:t>（由上到下）</w:t>
      </w:r>
    </w:p>
    <w:p w:rsidR="00984FB6" w:rsidRDefault="00B0234B">
      <w:pPr>
        <w:widowControl w:val="0"/>
        <w:jc w:val="both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 xml:space="preserve">    </w:t>
      </w:r>
      <w:r>
        <w:rPr>
          <w:rFonts w:hint="eastAsia"/>
          <w:color w:val="000000"/>
          <w:kern w:val="2"/>
          <w:szCs w:val="24"/>
          <w:lang w:val="en-US"/>
        </w:rPr>
        <w:t>C20</w:t>
      </w:r>
      <w:r>
        <w:rPr>
          <w:rFonts w:hint="eastAsia"/>
          <w:color w:val="000000"/>
          <w:kern w:val="2"/>
          <w:szCs w:val="24"/>
          <w:lang w:val="en-US"/>
        </w:rPr>
        <w:t>细石混凝土</w:t>
      </w:r>
      <w:r>
        <w:rPr>
          <w:rFonts w:hint="eastAsia"/>
          <w:color w:val="000000"/>
          <w:kern w:val="2"/>
          <w:szCs w:val="24"/>
          <w:lang w:val="en-US"/>
        </w:rPr>
        <w:t xml:space="preserve"> 40mm</w:t>
      </w:r>
      <w:r>
        <w:rPr>
          <w:rFonts w:hint="eastAsia"/>
          <w:color w:val="000000"/>
          <w:kern w:val="2"/>
          <w:szCs w:val="24"/>
          <w:lang w:val="en-US"/>
        </w:rPr>
        <w:t>＋低标号等级砂浆</w:t>
      </w:r>
      <w:r>
        <w:rPr>
          <w:rFonts w:hint="eastAsia"/>
          <w:color w:val="000000"/>
          <w:kern w:val="2"/>
          <w:szCs w:val="24"/>
          <w:lang w:val="en-US"/>
        </w:rPr>
        <w:t xml:space="preserve"> 10mm</w:t>
      </w:r>
      <w:r>
        <w:rPr>
          <w:rFonts w:hint="eastAsia"/>
          <w:color w:val="000000"/>
          <w:kern w:val="2"/>
          <w:szCs w:val="24"/>
          <w:lang w:val="en-US"/>
        </w:rPr>
        <w:t>＋防水层</w:t>
      </w:r>
      <w:r>
        <w:rPr>
          <w:rFonts w:hint="eastAsia"/>
          <w:color w:val="000000"/>
          <w:kern w:val="2"/>
          <w:szCs w:val="24"/>
          <w:lang w:val="en-US"/>
        </w:rPr>
        <w:t xml:space="preserve"> 8mm</w:t>
      </w:r>
      <w:r>
        <w:rPr>
          <w:rFonts w:hint="eastAsia"/>
          <w:color w:val="000000"/>
          <w:kern w:val="2"/>
          <w:szCs w:val="24"/>
          <w:lang w:val="en-US"/>
        </w:rPr>
        <w:t>＋水泥砂浆</w:t>
      </w:r>
      <w:r>
        <w:rPr>
          <w:rFonts w:hint="eastAsia"/>
          <w:color w:val="000000"/>
          <w:kern w:val="2"/>
          <w:szCs w:val="24"/>
          <w:lang w:val="en-US"/>
        </w:rPr>
        <w:t xml:space="preserve"> 20mm</w:t>
      </w:r>
      <w:r>
        <w:rPr>
          <w:rFonts w:hint="eastAsia"/>
          <w:color w:val="000000"/>
          <w:kern w:val="2"/>
          <w:szCs w:val="24"/>
          <w:lang w:val="en-US"/>
        </w:rPr>
        <w:t>＋</w:t>
      </w:r>
      <w:r>
        <w:rPr>
          <w:rFonts w:hint="eastAsia"/>
          <w:color w:val="800000"/>
          <w:kern w:val="2"/>
          <w:szCs w:val="24"/>
          <w:lang w:val="en-US"/>
        </w:rPr>
        <w:t>挤塑聚苯乙烯泡沫塑料（带表皮）</w:t>
      </w:r>
      <w:r>
        <w:rPr>
          <w:rFonts w:hint="eastAsia"/>
          <w:color w:val="800000"/>
          <w:kern w:val="2"/>
          <w:szCs w:val="24"/>
          <w:lang w:val="en-US"/>
        </w:rPr>
        <w:t xml:space="preserve"> 80mm</w:t>
      </w:r>
      <w:r>
        <w:rPr>
          <w:rFonts w:hint="eastAsia"/>
          <w:color w:val="000000"/>
          <w:kern w:val="2"/>
          <w:szCs w:val="24"/>
          <w:lang w:val="en-US"/>
        </w:rPr>
        <w:t>＋轻集料混凝土</w:t>
      </w:r>
      <w:r>
        <w:rPr>
          <w:rFonts w:hint="eastAsia"/>
          <w:color w:val="000000"/>
          <w:kern w:val="2"/>
          <w:szCs w:val="24"/>
          <w:lang w:val="en-US"/>
        </w:rPr>
        <w:t>2%</w:t>
      </w:r>
      <w:r>
        <w:rPr>
          <w:rFonts w:hint="eastAsia"/>
          <w:color w:val="000000"/>
          <w:kern w:val="2"/>
          <w:szCs w:val="24"/>
          <w:lang w:val="en-US"/>
        </w:rPr>
        <w:t>找坡层</w:t>
      </w:r>
      <w:r>
        <w:rPr>
          <w:rFonts w:hint="eastAsia"/>
          <w:color w:val="000000"/>
          <w:kern w:val="2"/>
          <w:szCs w:val="24"/>
          <w:lang w:val="en-US"/>
        </w:rPr>
        <w:t xml:space="preserve"> 30mm</w:t>
      </w:r>
      <w:r>
        <w:rPr>
          <w:rFonts w:hint="eastAsia"/>
          <w:color w:val="000000"/>
          <w:kern w:val="2"/>
          <w:szCs w:val="24"/>
          <w:lang w:val="en-US"/>
        </w:rPr>
        <w:t>＋</w:t>
      </w:r>
      <w:r>
        <w:rPr>
          <w:rFonts w:hint="eastAsia"/>
          <w:color w:val="800080"/>
          <w:kern w:val="2"/>
          <w:szCs w:val="24"/>
          <w:lang w:val="en-US"/>
        </w:rPr>
        <w:t>钢筋混凝土</w:t>
      </w:r>
      <w:r>
        <w:rPr>
          <w:rFonts w:hint="eastAsia"/>
          <w:color w:val="800080"/>
          <w:kern w:val="2"/>
          <w:szCs w:val="24"/>
          <w:lang w:val="en-US"/>
        </w:rPr>
        <w:t xml:space="preserve"> 120mm</w:t>
      </w:r>
    </w:p>
    <w:p w:rsidR="00984FB6" w:rsidRDefault="00B0234B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rFonts w:hint="eastAsia"/>
          <w:b/>
          <w:color w:val="000000"/>
          <w:kern w:val="2"/>
          <w:sz w:val="24"/>
          <w:szCs w:val="24"/>
          <w:lang w:val="en-US"/>
        </w:rPr>
        <w:t xml:space="preserve">2. </w:t>
      </w:r>
      <w:r>
        <w:rPr>
          <w:rFonts w:hint="eastAsia"/>
          <w:b/>
          <w:color w:val="000000"/>
          <w:kern w:val="2"/>
          <w:sz w:val="24"/>
          <w:szCs w:val="24"/>
          <w:lang w:val="en-US"/>
        </w:rPr>
        <w:t>外墙（填充墙）：</w:t>
      </w:r>
      <w:r>
        <w:rPr>
          <w:rFonts w:hint="eastAsia"/>
          <w:color w:val="0000FF"/>
          <w:kern w:val="2"/>
          <w:szCs w:val="24"/>
          <w:lang w:val="en-US"/>
        </w:rPr>
        <w:t>外墙（填充墙）构造一</w:t>
      </w:r>
      <w:r>
        <w:rPr>
          <w:rFonts w:hint="eastAsia"/>
          <w:color w:val="0000FF"/>
          <w:kern w:val="2"/>
          <w:szCs w:val="24"/>
          <w:lang w:val="en-US"/>
        </w:rPr>
        <w:t xml:space="preserve"> (K=0.676,D=4.158)</w:t>
      </w:r>
      <w:r>
        <w:rPr>
          <w:rFonts w:hint="eastAsia"/>
          <w:color w:val="0000FF"/>
          <w:kern w:val="2"/>
          <w:szCs w:val="24"/>
          <w:lang w:val="en-US"/>
        </w:rPr>
        <w:t>：</w:t>
      </w:r>
      <w:r>
        <w:rPr>
          <w:rFonts w:hint="eastAsia"/>
          <w:color w:val="000000"/>
          <w:kern w:val="2"/>
          <w:szCs w:val="24"/>
          <w:lang w:val="en-US"/>
        </w:rPr>
        <w:t>（由外到内）</w:t>
      </w:r>
    </w:p>
    <w:p w:rsidR="00984FB6" w:rsidRDefault="00B0234B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 xml:space="preserve">    </w:t>
      </w:r>
      <w:r>
        <w:rPr>
          <w:rFonts w:hint="eastAsia"/>
          <w:color w:val="000000"/>
          <w:kern w:val="2"/>
          <w:szCs w:val="24"/>
          <w:lang w:val="en-US"/>
        </w:rPr>
        <w:t>水泥砂浆</w:t>
      </w:r>
      <w:r>
        <w:rPr>
          <w:rFonts w:hint="eastAsia"/>
          <w:color w:val="000000"/>
          <w:kern w:val="2"/>
          <w:szCs w:val="24"/>
          <w:lang w:val="en-US"/>
        </w:rPr>
        <w:t xml:space="preserve"> 20mm</w:t>
      </w:r>
      <w:r>
        <w:rPr>
          <w:rFonts w:hint="eastAsia"/>
          <w:color w:val="000000"/>
          <w:kern w:val="2"/>
          <w:szCs w:val="24"/>
          <w:lang w:val="en-US"/>
        </w:rPr>
        <w:t>＋无机轻集料保温砂浆</w:t>
      </w:r>
      <w:r>
        <w:rPr>
          <w:rFonts w:hint="eastAsia"/>
          <w:color w:val="000000"/>
          <w:kern w:val="2"/>
          <w:szCs w:val="24"/>
          <w:lang w:val="en-US"/>
        </w:rPr>
        <w:t>(</w:t>
      </w:r>
      <w:r>
        <w:rPr>
          <w:rFonts w:hint="eastAsia"/>
          <w:color w:val="000000"/>
          <w:kern w:val="2"/>
          <w:szCs w:val="24"/>
          <w:lang w:val="en-US"/>
        </w:rPr>
        <w:t>ρ</w:t>
      </w:r>
      <w:r>
        <w:rPr>
          <w:rFonts w:hint="eastAsia"/>
          <w:color w:val="000000"/>
          <w:kern w:val="2"/>
          <w:szCs w:val="24"/>
          <w:lang w:val="en-US"/>
        </w:rPr>
        <w:t>=350) 30mm</w:t>
      </w:r>
      <w:r>
        <w:rPr>
          <w:rFonts w:hint="eastAsia"/>
          <w:color w:val="000000"/>
          <w:kern w:val="2"/>
          <w:szCs w:val="24"/>
          <w:lang w:val="en-US"/>
        </w:rPr>
        <w:t>＋</w:t>
      </w:r>
      <w:r>
        <w:rPr>
          <w:rFonts w:hint="eastAsia"/>
          <w:color w:val="008000"/>
          <w:kern w:val="2"/>
          <w:szCs w:val="24"/>
          <w:lang w:val="en-US"/>
        </w:rPr>
        <w:t>烧结煤矸石多孔砖</w:t>
      </w:r>
      <w:r>
        <w:rPr>
          <w:rFonts w:hint="eastAsia"/>
          <w:color w:val="008000"/>
          <w:kern w:val="2"/>
          <w:szCs w:val="24"/>
          <w:lang w:val="en-US"/>
        </w:rPr>
        <w:t xml:space="preserve"> 190mm</w:t>
      </w:r>
      <w:r>
        <w:rPr>
          <w:rFonts w:hint="eastAsia"/>
          <w:color w:val="000000"/>
          <w:kern w:val="2"/>
          <w:szCs w:val="24"/>
          <w:lang w:val="en-US"/>
        </w:rPr>
        <w:t>＋无机轻</w:t>
      </w:r>
      <w:r>
        <w:rPr>
          <w:rFonts w:hint="eastAsia"/>
          <w:color w:val="000000"/>
          <w:kern w:val="2"/>
          <w:szCs w:val="24"/>
          <w:lang w:val="en-US"/>
        </w:rPr>
        <w:lastRenderedPageBreak/>
        <w:t>集料保温砂浆</w:t>
      </w:r>
      <w:r>
        <w:rPr>
          <w:rFonts w:hint="eastAsia"/>
          <w:color w:val="000000"/>
          <w:kern w:val="2"/>
          <w:szCs w:val="24"/>
          <w:lang w:val="en-US"/>
        </w:rPr>
        <w:t>(</w:t>
      </w:r>
      <w:r>
        <w:rPr>
          <w:rFonts w:hint="eastAsia"/>
          <w:color w:val="000000"/>
          <w:kern w:val="2"/>
          <w:szCs w:val="24"/>
          <w:lang w:val="en-US"/>
        </w:rPr>
        <w:t>ρ</w:t>
      </w:r>
      <w:r>
        <w:rPr>
          <w:rFonts w:hint="eastAsia"/>
          <w:color w:val="000000"/>
          <w:kern w:val="2"/>
          <w:szCs w:val="24"/>
          <w:lang w:val="en-US"/>
        </w:rPr>
        <w:t>=350) 30mm</w:t>
      </w:r>
      <w:r>
        <w:rPr>
          <w:rFonts w:hint="eastAsia"/>
          <w:color w:val="000000"/>
          <w:kern w:val="2"/>
          <w:szCs w:val="24"/>
          <w:lang w:val="en-US"/>
        </w:rPr>
        <w:t>＋石灰砂浆</w:t>
      </w:r>
      <w:r>
        <w:rPr>
          <w:rFonts w:hint="eastAsia"/>
          <w:color w:val="000000"/>
          <w:kern w:val="2"/>
          <w:szCs w:val="24"/>
          <w:lang w:val="en-US"/>
        </w:rPr>
        <w:t xml:space="preserve"> 20mm</w:t>
      </w:r>
    </w:p>
    <w:p w:rsidR="00984FB6" w:rsidRDefault="00B0234B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rFonts w:hint="eastAsia"/>
          <w:b/>
          <w:color w:val="000000"/>
          <w:kern w:val="2"/>
          <w:sz w:val="24"/>
          <w:szCs w:val="24"/>
          <w:lang w:val="en-US"/>
        </w:rPr>
        <w:t xml:space="preserve">3. </w:t>
      </w:r>
      <w:r>
        <w:rPr>
          <w:rFonts w:hint="eastAsia"/>
          <w:b/>
          <w:color w:val="000000"/>
          <w:kern w:val="2"/>
          <w:sz w:val="24"/>
          <w:szCs w:val="24"/>
          <w:lang w:val="en-US"/>
        </w:rPr>
        <w:t>热桥梁：</w:t>
      </w:r>
      <w:r>
        <w:rPr>
          <w:rFonts w:hint="eastAsia"/>
          <w:color w:val="0000FF"/>
          <w:kern w:val="2"/>
          <w:szCs w:val="24"/>
          <w:lang w:val="en-US"/>
        </w:rPr>
        <w:t>热桥梁构造一</w:t>
      </w:r>
      <w:r>
        <w:rPr>
          <w:rFonts w:hint="eastAsia"/>
          <w:color w:val="0000FF"/>
          <w:kern w:val="2"/>
          <w:szCs w:val="24"/>
          <w:lang w:val="en-US"/>
        </w:rPr>
        <w:t xml:space="preserve"> (K=0.898,D=3.400)</w:t>
      </w:r>
      <w:r>
        <w:rPr>
          <w:rFonts w:hint="eastAsia"/>
          <w:color w:val="0000FF"/>
          <w:kern w:val="2"/>
          <w:szCs w:val="24"/>
          <w:lang w:val="en-US"/>
        </w:rPr>
        <w:t>：</w:t>
      </w:r>
      <w:r>
        <w:rPr>
          <w:rFonts w:hint="eastAsia"/>
          <w:color w:val="000000"/>
          <w:kern w:val="2"/>
          <w:szCs w:val="24"/>
          <w:lang w:val="en-US"/>
        </w:rPr>
        <w:t>（由外到内）</w:t>
      </w:r>
    </w:p>
    <w:p w:rsidR="00984FB6" w:rsidRDefault="00B0234B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 xml:space="preserve">    </w:t>
      </w:r>
      <w:r>
        <w:rPr>
          <w:rFonts w:hint="eastAsia"/>
          <w:color w:val="000000"/>
          <w:kern w:val="2"/>
          <w:szCs w:val="24"/>
          <w:lang w:val="en-US"/>
        </w:rPr>
        <w:t>水泥砂浆</w:t>
      </w:r>
      <w:r>
        <w:rPr>
          <w:rFonts w:hint="eastAsia"/>
          <w:color w:val="000000"/>
          <w:kern w:val="2"/>
          <w:szCs w:val="24"/>
          <w:lang w:val="en-US"/>
        </w:rPr>
        <w:t xml:space="preserve"> 20mm</w:t>
      </w:r>
      <w:r>
        <w:rPr>
          <w:rFonts w:hint="eastAsia"/>
          <w:color w:val="000000"/>
          <w:kern w:val="2"/>
          <w:szCs w:val="24"/>
          <w:lang w:val="en-US"/>
        </w:rPr>
        <w:t>＋无机轻集料保温砂浆</w:t>
      </w:r>
      <w:r>
        <w:rPr>
          <w:rFonts w:hint="eastAsia"/>
          <w:color w:val="000000"/>
          <w:kern w:val="2"/>
          <w:szCs w:val="24"/>
          <w:lang w:val="en-US"/>
        </w:rPr>
        <w:t>(</w:t>
      </w:r>
      <w:r>
        <w:rPr>
          <w:rFonts w:hint="eastAsia"/>
          <w:color w:val="000000"/>
          <w:kern w:val="2"/>
          <w:szCs w:val="24"/>
          <w:lang w:val="en-US"/>
        </w:rPr>
        <w:t>ρ</w:t>
      </w:r>
      <w:r>
        <w:rPr>
          <w:rFonts w:hint="eastAsia"/>
          <w:color w:val="000000"/>
          <w:kern w:val="2"/>
          <w:szCs w:val="24"/>
          <w:lang w:val="en-US"/>
        </w:rPr>
        <w:t>=350) 30mm</w:t>
      </w:r>
      <w:r>
        <w:rPr>
          <w:rFonts w:hint="eastAsia"/>
          <w:color w:val="000000"/>
          <w:kern w:val="2"/>
          <w:szCs w:val="24"/>
          <w:lang w:val="en-US"/>
        </w:rPr>
        <w:t>＋</w:t>
      </w:r>
      <w:r>
        <w:rPr>
          <w:rFonts w:hint="eastAsia"/>
          <w:color w:val="800080"/>
          <w:kern w:val="2"/>
          <w:szCs w:val="24"/>
          <w:lang w:val="en-US"/>
        </w:rPr>
        <w:t>钢筋混凝土</w:t>
      </w:r>
      <w:r>
        <w:rPr>
          <w:rFonts w:hint="eastAsia"/>
          <w:color w:val="800080"/>
          <w:kern w:val="2"/>
          <w:szCs w:val="24"/>
          <w:lang w:val="en-US"/>
        </w:rPr>
        <w:t xml:space="preserve"> 190mm</w:t>
      </w:r>
      <w:r>
        <w:rPr>
          <w:rFonts w:hint="eastAsia"/>
          <w:color w:val="000000"/>
          <w:kern w:val="2"/>
          <w:szCs w:val="24"/>
          <w:lang w:val="en-US"/>
        </w:rPr>
        <w:t>＋</w:t>
      </w:r>
      <w:r>
        <w:rPr>
          <w:rFonts w:hint="eastAsia"/>
          <w:color w:val="800000"/>
          <w:kern w:val="2"/>
          <w:szCs w:val="24"/>
          <w:lang w:val="en-US"/>
        </w:rPr>
        <w:t>无机轻集料保温砂浆</w:t>
      </w:r>
      <w:r>
        <w:rPr>
          <w:rFonts w:hint="eastAsia"/>
          <w:color w:val="800000"/>
          <w:kern w:val="2"/>
          <w:szCs w:val="24"/>
          <w:lang w:val="en-US"/>
        </w:rPr>
        <w:t>(</w:t>
      </w:r>
      <w:r>
        <w:rPr>
          <w:rFonts w:hint="eastAsia"/>
          <w:color w:val="800000"/>
          <w:kern w:val="2"/>
          <w:szCs w:val="24"/>
          <w:lang w:val="en-US"/>
        </w:rPr>
        <w:t>ρ</w:t>
      </w:r>
      <w:r>
        <w:rPr>
          <w:rFonts w:hint="eastAsia"/>
          <w:color w:val="800000"/>
          <w:kern w:val="2"/>
          <w:szCs w:val="24"/>
          <w:lang w:val="en-US"/>
        </w:rPr>
        <w:t>=350) 30mm</w:t>
      </w:r>
      <w:r>
        <w:rPr>
          <w:rFonts w:hint="eastAsia"/>
          <w:color w:val="000000"/>
          <w:kern w:val="2"/>
          <w:szCs w:val="24"/>
          <w:lang w:val="en-US"/>
        </w:rPr>
        <w:t>＋石灰砂浆</w:t>
      </w:r>
      <w:r>
        <w:rPr>
          <w:rFonts w:hint="eastAsia"/>
          <w:color w:val="000000"/>
          <w:kern w:val="2"/>
          <w:szCs w:val="24"/>
          <w:lang w:val="en-US"/>
        </w:rPr>
        <w:t xml:space="preserve"> 20mm</w:t>
      </w:r>
    </w:p>
    <w:p w:rsidR="00984FB6" w:rsidRDefault="00B0234B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rFonts w:hint="eastAsia"/>
          <w:b/>
          <w:color w:val="000000"/>
          <w:kern w:val="2"/>
          <w:sz w:val="24"/>
          <w:szCs w:val="24"/>
          <w:lang w:val="en-US"/>
        </w:rPr>
        <w:t xml:space="preserve">4. </w:t>
      </w:r>
      <w:r>
        <w:rPr>
          <w:rFonts w:hint="eastAsia"/>
          <w:b/>
          <w:color w:val="000000"/>
          <w:kern w:val="2"/>
          <w:sz w:val="24"/>
          <w:szCs w:val="24"/>
          <w:lang w:val="en-US"/>
        </w:rPr>
        <w:t>热桥柱：</w:t>
      </w:r>
      <w:r>
        <w:rPr>
          <w:rFonts w:hint="eastAsia"/>
          <w:color w:val="0000FF"/>
          <w:kern w:val="2"/>
          <w:szCs w:val="24"/>
          <w:lang w:val="en-US"/>
        </w:rPr>
        <w:t>热桥柱构造一</w:t>
      </w:r>
      <w:r>
        <w:rPr>
          <w:rFonts w:hint="eastAsia"/>
          <w:color w:val="0000FF"/>
          <w:kern w:val="2"/>
          <w:szCs w:val="24"/>
          <w:lang w:val="en-US"/>
        </w:rPr>
        <w:t xml:space="preserve"> (K=0.774,D=6.464)</w:t>
      </w:r>
      <w:r>
        <w:rPr>
          <w:rFonts w:hint="eastAsia"/>
          <w:color w:val="0000FF"/>
          <w:kern w:val="2"/>
          <w:szCs w:val="24"/>
          <w:lang w:val="en-US"/>
        </w:rPr>
        <w:t>：</w:t>
      </w:r>
      <w:r>
        <w:rPr>
          <w:rFonts w:hint="eastAsia"/>
          <w:color w:val="000000"/>
          <w:kern w:val="2"/>
          <w:szCs w:val="24"/>
          <w:lang w:val="en-US"/>
        </w:rPr>
        <w:t>（由外到内）</w:t>
      </w:r>
    </w:p>
    <w:p w:rsidR="00984FB6" w:rsidRDefault="00B0234B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 xml:space="preserve">    </w:t>
      </w:r>
      <w:r>
        <w:rPr>
          <w:rFonts w:hint="eastAsia"/>
          <w:color w:val="000000"/>
          <w:kern w:val="2"/>
          <w:szCs w:val="24"/>
          <w:lang w:val="en-US"/>
        </w:rPr>
        <w:t>水泥砂浆</w:t>
      </w:r>
      <w:r>
        <w:rPr>
          <w:rFonts w:hint="eastAsia"/>
          <w:color w:val="000000"/>
          <w:kern w:val="2"/>
          <w:szCs w:val="24"/>
          <w:lang w:val="en-US"/>
        </w:rPr>
        <w:t xml:space="preserve"> 20mm</w:t>
      </w:r>
      <w:r>
        <w:rPr>
          <w:rFonts w:hint="eastAsia"/>
          <w:color w:val="000000"/>
          <w:kern w:val="2"/>
          <w:szCs w:val="24"/>
          <w:lang w:val="en-US"/>
        </w:rPr>
        <w:t>＋无机轻集料保温砂浆</w:t>
      </w:r>
      <w:r>
        <w:rPr>
          <w:rFonts w:hint="eastAsia"/>
          <w:color w:val="000000"/>
          <w:kern w:val="2"/>
          <w:szCs w:val="24"/>
          <w:lang w:val="en-US"/>
        </w:rPr>
        <w:t>(</w:t>
      </w:r>
      <w:r>
        <w:rPr>
          <w:rFonts w:hint="eastAsia"/>
          <w:color w:val="000000"/>
          <w:kern w:val="2"/>
          <w:szCs w:val="24"/>
          <w:lang w:val="en-US"/>
        </w:rPr>
        <w:t>ρ</w:t>
      </w:r>
      <w:r>
        <w:rPr>
          <w:rFonts w:hint="eastAsia"/>
          <w:color w:val="000000"/>
          <w:kern w:val="2"/>
          <w:szCs w:val="24"/>
          <w:lang w:val="en-US"/>
        </w:rPr>
        <w:t>=350) 30mm</w:t>
      </w:r>
      <w:r>
        <w:rPr>
          <w:rFonts w:hint="eastAsia"/>
          <w:color w:val="000000"/>
          <w:kern w:val="2"/>
          <w:szCs w:val="24"/>
          <w:lang w:val="en-US"/>
        </w:rPr>
        <w:t>＋</w:t>
      </w:r>
      <w:r>
        <w:rPr>
          <w:rFonts w:hint="eastAsia"/>
          <w:color w:val="800080"/>
          <w:kern w:val="2"/>
          <w:szCs w:val="24"/>
          <w:lang w:val="en-US"/>
        </w:rPr>
        <w:t>钢筋混凝土</w:t>
      </w:r>
      <w:r>
        <w:rPr>
          <w:rFonts w:hint="eastAsia"/>
          <w:color w:val="800080"/>
          <w:kern w:val="2"/>
          <w:szCs w:val="24"/>
          <w:lang w:val="en-US"/>
        </w:rPr>
        <w:t xml:space="preserve"> 500mm</w:t>
      </w:r>
      <w:r>
        <w:rPr>
          <w:rFonts w:hint="eastAsia"/>
          <w:color w:val="000000"/>
          <w:kern w:val="2"/>
          <w:szCs w:val="24"/>
          <w:lang w:val="en-US"/>
        </w:rPr>
        <w:t>＋</w:t>
      </w:r>
      <w:r>
        <w:rPr>
          <w:rFonts w:hint="eastAsia"/>
          <w:color w:val="800000"/>
          <w:kern w:val="2"/>
          <w:szCs w:val="24"/>
          <w:lang w:val="en-US"/>
        </w:rPr>
        <w:t>无机轻集料保温砂浆</w:t>
      </w:r>
      <w:r>
        <w:rPr>
          <w:rFonts w:hint="eastAsia"/>
          <w:color w:val="800000"/>
          <w:kern w:val="2"/>
          <w:szCs w:val="24"/>
          <w:lang w:val="en-US"/>
        </w:rPr>
        <w:t>(</w:t>
      </w:r>
      <w:r>
        <w:rPr>
          <w:rFonts w:hint="eastAsia"/>
          <w:color w:val="800000"/>
          <w:kern w:val="2"/>
          <w:szCs w:val="24"/>
          <w:lang w:val="en-US"/>
        </w:rPr>
        <w:t>ρ</w:t>
      </w:r>
      <w:r>
        <w:rPr>
          <w:rFonts w:hint="eastAsia"/>
          <w:color w:val="800000"/>
          <w:kern w:val="2"/>
          <w:szCs w:val="24"/>
          <w:lang w:val="en-US"/>
        </w:rPr>
        <w:t>=350) 30mm</w:t>
      </w:r>
      <w:r>
        <w:rPr>
          <w:rFonts w:hint="eastAsia"/>
          <w:color w:val="000000"/>
          <w:kern w:val="2"/>
          <w:szCs w:val="24"/>
          <w:lang w:val="en-US"/>
        </w:rPr>
        <w:t>＋石灰砂浆</w:t>
      </w:r>
      <w:r>
        <w:rPr>
          <w:rFonts w:hint="eastAsia"/>
          <w:color w:val="000000"/>
          <w:kern w:val="2"/>
          <w:szCs w:val="24"/>
          <w:lang w:val="en-US"/>
        </w:rPr>
        <w:t xml:space="preserve"> 20mm</w:t>
      </w:r>
    </w:p>
    <w:p w:rsidR="00984FB6" w:rsidRDefault="00B0234B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rFonts w:hint="eastAsia"/>
          <w:b/>
          <w:color w:val="000000"/>
          <w:kern w:val="2"/>
          <w:sz w:val="24"/>
          <w:szCs w:val="24"/>
          <w:lang w:val="en-US"/>
        </w:rPr>
        <w:t xml:space="preserve">5. </w:t>
      </w:r>
      <w:r>
        <w:rPr>
          <w:rFonts w:hint="eastAsia"/>
          <w:b/>
          <w:color w:val="000000"/>
          <w:kern w:val="2"/>
          <w:sz w:val="24"/>
          <w:szCs w:val="24"/>
          <w:lang w:val="en-US"/>
        </w:rPr>
        <w:t>热桥板：</w:t>
      </w:r>
      <w:r>
        <w:rPr>
          <w:rFonts w:hint="eastAsia"/>
          <w:color w:val="0000FF"/>
          <w:kern w:val="2"/>
          <w:szCs w:val="24"/>
          <w:lang w:val="en-US"/>
        </w:rPr>
        <w:t>热桥板构造一</w:t>
      </w:r>
      <w:r>
        <w:rPr>
          <w:rFonts w:hint="eastAsia"/>
          <w:color w:val="0000FF"/>
          <w:kern w:val="2"/>
          <w:szCs w:val="24"/>
          <w:lang w:val="en-US"/>
        </w:rPr>
        <w:t xml:space="preserve"> (K=1.470,D=2.637)</w:t>
      </w:r>
      <w:r>
        <w:rPr>
          <w:rFonts w:hint="eastAsia"/>
          <w:color w:val="0000FF"/>
          <w:kern w:val="2"/>
          <w:szCs w:val="24"/>
          <w:lang w:val="en-US"/>
        </w:rPr>
        <w:t>：</w:t>
      </w:r>
      <w:r>
        <w:rPr>
          <w:rFonts w:hint="eastAsia"/>
          <w:color w:val="000000"/>
          <w:kern w:val="2"/>
          <w:szCs w:val="24"/>
          <w:lang w:val="en-US"/>
        </w:rPr>
        <w:t>（由外到内）</w:t>
      </w:r>
    </w:p>
    <w:p w:rsidR="00984FB6" w:rsidRDefault="00B0234B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 xml:space="preserve">    </w:t>
      </w:r>
      <w:r>
        <w:rPr>
          <w:rFonts w:hint="eastAsia"/>
          <w:color w:val="000000"/>
          <w:kern w:val="2"/>
          <w:szCs w:val="24"/>
          <w:lang w:val="en-US"/>
        </w:rPr>
        <w:t>水泥砂浆</w:t>
      </w:r>
      <w:r>
        <w:rPr>
          <w:rFonts w:hint="eastAsia"/>
          <w:color w:val="000000"/>
          <w:kern w:val="2"/>
          <w:szCs w:val="24"/>
          <w:lang w:val="en-US"/>
        </w:rPr>
        <w:t xml:space="preserve"> 20mm</w:t>
      </w:r>
      <w:r>
        <w:rPr>
          <w:rFonts w:hint="eastAsia"/>
          <w:color w:val="000000"/>
          <w:kern w:val="2"/>
          <w:szCs w:val="24"/>
          <w:lang w:val="en-US"/>
        </w:rPr>
        <w:t>＋</w:t>
      </w:r>
      <w:r>
        <w:rPr>
          <w:rFonts w:hint="eastAsia"/>
          <w:color w:val="800000"/>
          <w:kern w:val="2"/>
          <w:szCs w:val="24"/>
          <w:lang w:val="en-US"/>
        </w:rPr>
        <w:t>无机轻集料保温砂浆</w:t>
      </w:r>
      <w:r>
        <w:rPr>
          <w:rFonts w:hint="eastAsia"/>
          <w:color w:val="800000"/>
          <w:kern w:val="2"/>
          <w:szCs w:val="24"/>
          <w:lang w:val="en-US"/>
        </w:rPr>
        <w:t>(</w:t>
      </w:r>
      <w:r>
        <w:rPr>
          <w:rFonts w:hint="eastAsia"/>
          <w:color w:val="800000"/>
          <w:kern w:val="2"/>
          <w:szCs w:val="24"/>
          <w:lang w:val="en-US"/>
        </w:rPr>
        <w:t>ρ</w:t>
      </w:r>
      <w:r>
        <w:rPr>
          <w:rFonts w:hint="eastAsia"/>
          <w:color w:val="800000"/>
          <w:kern w:val="2"/>
          <w:szCs w:val="24"/>
          <w:lang w:val="en-US"/>
        </w:rPr>
        <w:t>=350) 30mm</w:t>
      </w:r>
      <w:r>
        <w:rPr>
          <w:rFonts w:hint="eastAsia"/>
          <w:color w:val="000000"/>
          <w:kern w:val="2"/>
          <w:szCs w:val="24"/>
          <w:lang w:val="en-US"/>
        </w:rPr>
        <w:t>＋</w:t>
      </w:r>
      <w:r>
        <w:rPr>
          <w:rFonts w:hint="eastAsia"/>
          <w:color w:val="800080"/>
          <w:kern w:val="2"/>
          <w:szCs w:val="24"/>
          <w:lang w:val="en-US"/>
        </w:rPr>
        <w:t>钢筋混凝土</w:t>
      </w:r>
      <w:r>
        <w:rPr>
          <w:rFonts w:hint="eastAsia"/>
          <w:color w:val="800080"/>
          <w:kern w:val="2"/>
          <w:szCs w:val="24"/>
          <w:lang w:val="en-US"/>
        </w:rPr>
        <w:t xml:space="preserve"> 190mm</w:t>
      </w:r>
    </w:p>
    <w:p w:rsidR="00984FB6" w:rsidRDefault="00B0234B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rFonts w:hint="eastAsia"/>
          <w:b/>
          <w:color w:val="000000"/>
          <w:kern w:val="2"/>
          <w:sz w:val="24"/>
          <w:szCs w:val="24"/>
          <w:lang w:val="en-US"/>
        </w:rPr>
        <w:t xml:space="preserve">6. </w:t>
      </w:r>
      <w:r>
        <w:rPr>
          <w:rFonts w:hint="eastAsia"/>
          <w:b/>
          <w:color w:val="000000"/>
          <w:kern w:val="2"/>
          <w:sz w:val="24"/>
          <w:szCs w:val="24"/>
          <w:lang w:val="en-US"/>
        </w:rPr>
        <w:t>挑空楼</w:t>
      </w:r>
      <w:r>
        <w:rPr>
          <w:rFonts w:hint="eastAsia"/>
          <w:b/>
          <w:color w:val="000000"/>
          <w:kern w:val="2"/>
          <w:sz w:val="24"/>
          <w:szCs w:val="24"/>
          <w:lang w:val="en-US"/>
        </w:rPr>
        <w:t>板：</w:t>
      </w:r>
      <w:r>
        <w:rPr>
          <w:rFonts w:hint="eastAsia"/>
          <w:color w:val="0000FF"/>
          <w:kern w:val="2"/>
          <w:szCs w:val="24"/>
          <w:lang w:val="en-US"/>
        </w:rPr>
        <w:t>挑空楼板构造一</w:t>
      </w:r>
      <w:r>
        <w:rPr>
          <w:rFonts w:hint="eastAsia"/>
          <w:color w:val="0000FF"/>
          <w:kern w:val="2"/>
          <w:szCs w:val="24"/>
          <w:lang w:val="en-US"/>
        </w:rPr>
        <w:t xml:space="preserve"> (K=1.429,D=2.220)</w:t>
      </w:r>
      <w:r>
        <w:rPr>
          <w:rFonts w:hint="eastAsia"/>
          <w:color w:val="0000FF"/>
          <w:kern w:val="2"/>
          <w:szCs w:val="24"/>
          <w:lang w:val="en-US"/>
        </w:rPr>
        <w:t>：</w:t>
      </w:r>
      <w:r>
        <w:rPr>
          <w:rFonts w:hint="eastAsia"/>
          <w:color w:val="000000"/>
          <w:kern w:val="2"/>
          <w:szCs w:val="24"/>
          <w:lang w:val="en-US"/>
        </w:rPr>
        <w:t>（由上到下）</w:t>
      </w:r>
    </w:p>
    <w:p w:rsidR="00984FB6" w:rsidRDefault="00B0234B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 xml:space="preserve">    </w:t>
      </w:r>
      <w:r>
        <w:rPr>
          <w:rFonts w:hint="eastAsia"/>
          <w:color w:val="000000"/>
          <w:kern w:val="2"/>
          <w:szCs w:val="24"/>
          <w:lang w:val="en-US"/>
        </w:rPr>
        <w:t>水泥砂浆</w:t>
      </w:r>
      <w:r>
        <w:rPr>
          <w:rFonts w:hint="eastAsia"/>
          <w:color w:val="000000"/>
          <w:kern w:val="2"/>
          <w:szCs w:val="24"/>
          <w:lang w:val="en-US"/>
        </w:rPr>
        <w:t xml:space="preserve"> 20mm</w:t>
      </w:r>
      <w:r>
        <w:rPr>
          <w:rFonts w:hint="eastAsia"/>
          <w:color w:val="000000"/>
          <w:kern w:val="2"/>
          <w:szCs w:val="24"/>
          <w:lang w:val="en-US"/>
        </w:rPr>
        <w:t>＋</w:t>
      </w:r>
      <w:r>
        <w:rPr>
          <w:rFonts w:hint="eastAsia"/>
          <w:color w:val="800080"/>
          <w:kern w:val="2"/>
          <w:szCs w:val="24"/>
          <w:lang w:val="en-US"/>
        </w:rPr>
        <w:t>钢筋混凝土</w:t>
      </w:r>
      <w:r>
        <w:rPr>
          <w:rFonts w:hint="eastAsia"/>
          <w:color w:val="800080"/>
          <w:kern w:val="2"/>
          <w:szCs w:val="24"/>
          <w:lang w:val="en-US"/>
        </w:rPr>
        <w:t xml:space="preserve"> 120mm</w:t>
      </w:r>
      <w:r>
        <w:rPr>
          <w:rFonts w:hint="eastAsia"/>
          <w:color w:val="000000"/>
          <w:kern w:val="2"/>
          <w:szCs w:val="24"/>
          <w:lang w:val="en-US"/>
        </w:rPr>
        <w:t>＋水泥砂浆</w:t>
      </w:r>
      <w:r>
        <w:rPr>
          <w:rFonts w:hint="eastAsia"/>
          <w:color w:val="000000"/>
          <w:kern w:val="2"/>
          <w:szCs w:val="24"/>
          <w:lang w:val="en-US"/>
        </w:rPr>
        <w:t xml:space="preserve"> 20mm</w:t>
      </w:r>
      <w:r>
        <w:rPr>
          <w:rFonts w:hint="eastAsia"/>
          <w:color w:val="000000"/>
          <w:kern w:val="2"/>
          <w:szCs w:val="24"/>
          <w:lang w:val="en-US"/>
        </w:rPr>
        <w:t>＋</w:t>
      </w:r>
      <w:r>
        <w:rPr>
          <w:rFonts w:hint="eastAsia"/>
          <w:color w:val="800000"/>
          <w:kern w:val="2"/>
          <w:szCs w:val="24"/>
          <w:lang w:val="en-US"/>
        </w:rPr>
        <w:t>岩棉板</w:t>
      </w:r>
      <w:r>
        <w:rPr>
          <w:rFonts w:hint="eastAsia"/>
          <w:color w:val="800000"/>
          <w:kern w:val="2"/>
          <w:szCs w:val="24"/>
          <w:lang w:val="en-US"/>
        </w:rPr>
        <w:t>(</w:t>
      </w:r>
      <w:r>
        <w:rPr>
          <w:rFonts w:hint="eastAsia"/>
          <w:color w:val="800000"/>
          <w:kern w:val="2"/>
          <w:szCs w:val="24"/>
          <w:lang w:val="en-US"/>
        </w:rPr>
        <w:t>ρ</w:t>
      </w:r>
      <w:r>
        <w:rPr>
          <w:rFonts w:hint="eastAsia"/>
          <w:color w:val="800000"/>
          <w:kern w:val="2"/>
          <w:szCs w:val="24"/>
          <w:lang w:val="en-US"/>
        </w:rPr>
        <w:t>=60-160) 20mm</w:t>
      </w:r>
      <w:r>
        <w:rPr>
          <w:rFonts w:hint="eastAsia"/>
          <w:color w:val="000000"/>
          <w:kern w:val="2"/>
          <w:szCs w:val="24"/>
          <w:lang w:val="en-US"/>
        </w:rPr>
        <w:t>＋水泥砂浆</w:t>
      </w:r>
      <w:r>
        <w:rPr>
          <w:rFonts w:hint="eastAsia"/>
          <w:color w:val="000000"/>
          <w:kern w:val="2"/>
          <w:szCs w:val="24"/>
          <w:lang w:val="en-US"/>
        </w:rPr>
        <w:t xml:space="preserve"> 20mm</w:t>
      </w:r>
    </w:p>
    <w:p w:rsidR="00984FB6" w:rsidRDefault="00B0234B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rFonts w:hint="eastAsia"/>
          <w:b/>
          <w:color w:val="000000"/>
          <w:kern w:val="2"/>
          <w:sz w:val="24"/>
          <w:szCs w:val="24"/>
          <w:lang w:val="en-US"/>
        </w:rPr>
        <w:t xml:space="preserve">7. </w:t>
      </w:r>
      <w:r>
        <w:rPr>
          <w:rFonts w:hint="eastAsia"/>
          <w:b/>
          <w:color w:val="000000"/>
          <w:kern w:val="2"/>
          <w:sz w:val="24"/>
          <w:szCs w:val="24"/>
          <w:lang w:val="en-US"/>
        </w:rPr>
        <w:t>外窗构造：</w:t>
      </w:r>
      <w:r>
        <w:rPr>
          <w:rFonts w:hint="eastAsia"/>
          <w:color w:val="0000FF"/>
          <w:kern w:val="2"/>
          <w:szCs w:val="24"/>
          <w:lang w:val="en-US"/>
        </w:rPr>
        <w:t>断热铝合金窗</w:t>
      </w:r>
      <w:r>
        <w:rPr>
          <w:rFonts w:hint="eastAsia"/>
          <w:color w:val="0000FF"/>
          <w:kern w:val="2"/>
          <w:szCs w:val="24"/>
          <w:lang w:val="en-US"/>
        </w:rPr>
        <w:t>--6</w:t>
      </w:r>
      <w:r>
        <w:rPr>
          <w:rFonts w:hint="eastAsia"/>
          <w:color w:val="0000FF"/>
          <w:kern w:val="2"/>
          <w:szCs w:val="24"/>
          <w:lang w:val="en-US"/>
        </w:rPr>
        <w:t>高透光单银</w:t>
      </w:r>
      <w:r>
        <w:rPr>
          <w:rFonts w:hint="eastAsia"/>
          <w:color w:val="0000FF"/>
          <w:kern w:val="2"/>
          <w:szCs w:val="24"/>
          <w:lang w:val="en-US"/>
        </w:rPr>
        <w:t>Low-E</w:t>
      </w:r>
      <w:r>
        <w:rPr>
          <w:rFonts w:hint="eastAsia"/>
          <w:color w:val="0000FF"/>
          <w:kern w:val="2"/>
          <w:szCs w:val="24"/>
          <w:lang w:val="en-US"/>
        </w:rPr>
        <w:t>玻璃</w:t>
      </w:r>
      <w:r>
        <w:rPr>
          <w:rFonts w:hint="eastAsia"/>
          <w:color w:val="0000FF"/>
          <w:kern w:val="2"/>
          <w:szCs w:val="24"/>
          <w:lang w:val="en-US"/>
        </w:rPr>
        <w:t>+12</w:t>
      </w:r>
      <w:r>
        <w:rPr>
          <w:rFonts w:hint="eastAsia"/>
          <w:color w:val="0000FF"/>
          <w:kern w:val="2"/>
          <w:szCs w:val="24"/>
          <w:lang w:val="en-US"/>
        </w:rPr>
        <w:t>空气</w:t>
      </w:r>
      <w:r>
        <w:rPr>
          <w:rFonts w:hint="eastAsia"/>
          <w:color w:val="0000FF"/>
          <w:kern w:val="2"/>
          <w:szCs w:val="24"/>
          <w:lang w:val="en-US"/>
        </w:rPr>
        <w:t>+6</w:t>
      </w:r>
      <w:r>
        <w:rPr>
          <w:rFonts w:hint="eastAsia"/>
          <w:color w:val="0000FF"/>
          <w:kern w:val="2"/>
          <w:szCs w:val="24"/>
          <w:lang w:val="en-US"/>
        </w:rPr>
        <w:t>透明玻璃</w:t>
      </w:r>
      <w:r>
        <w:rPr>
          <w:rFonts w:hint="eastAsia"/>
          <w:color w:val="0000FF"/>
          <w:kern w:val="2"/>
          <w:szCs w:val="24"/>
          <w:lang w:val="en-US"/>
        </w:rPr>
        <w:t xml:space="preserve"> (K=2.460)</w:t>
      </w:r>
      <w:r>
        <w:rPr>
          <w:rFonts w:hint="eastAsia"/>
          <w:color w:val="0000FF"/>
          <w:kern w:val="2"/>
          <w:szCs w:val="24"/>
          <w:lang w:val="en-US"/>
        </w:rPr>
        <w:t>：</w:t>
      </w:r>
    </w:p>
    <w:p w:rsidR="00984FB6" w:rsidRDefault="00B0234B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 xml:space="preserve">    </w:t>
      </w:r>
      <w:r>
        <w:rPr>
          <w:rFonts w:hint="eastAsia"/>
          <w:color w:val="000000"/>
          <w:kern w:val="2"/>
          <w:szCs w:val="24"/>
          <w:lang w:val="en-US"/>
        </w:rPr>
        <w:t>传热系数</w:t>
      </w:r>
      <w:r>
        <w:rPr>
          <w:rFonts w:hint="eastAsia"/>
          <w:color w:val="000000"/>
          <w:kern w:val="2"/>
          <w:szCs w:val="24"/>
          <w:lang w:val="en-US"/>
        </w:rPr>
        <w:t>2.460W/</w:t>
      </w:r>
      <w:r>
        <w:rPr>
          <w:rFonts w:hint="eastAsia"/>
          <w:color w:val="000000"/>
          <w:kern w:val="2"/>
          <w:szCs w:val="24"/>
          <w:lang w:val="en-US"/>
        </w:rPr>
        <w:t>㎡</w:t>
      </w:r>
      <w:r>
        <w:rPr>
          <w:rFonts w:hint="eastAsia"/>
          <w:color w:val="000000"/>
          <w:kern w:val="2"/>
          <w:szCs w:val="24"/>
          <w:lang w:val="en-US"/>
        </w:rPr>
        <w:t>.K</w:t>
      </w:r>
      <w:r>
        <w:rPr>
          <w:rFonts w:hint="eastAsia"/>
          <w:color w:val="000000"/>
          <w:kern w:val="2"/>
          <w:szCs w:val="24"/>
          <w:lang w:val="en-US"/>
        </w:rPr>
        <w:t>，窗太阳得热系数</w:t>
      </w:r>
      <w:r>
        <w:rPr>
          <w:rFonts w:hint="eastAsia"/>
          <w:color w:val="000000"/>
          <w:kern w:val="2"/>
          <w:szCs w:val="24"/>
          <w:lang w:val="en-US"/>
        </w:rPr>
        <w:t>0.400</w:t>
      </w:r>
    </w:p>
    <w:p w:rsidR="00984FB6" w:rsidRDefault="00B0234B">
      <w:pPr>
        <w:pStyle w:val="2"/>
        <w:widowControl w:val="0"/>
        <w:rPr>
          <w:kern w:val="2"/>
        </w:rPr>
      </w:pPr>
      <w:bookmarkStart w:id="43" w:name="_Toc192671025"/>
      <w:r>
        <w:rPr>
          <w:rFonts w:hint="eastAsia"/>
          <w:kern w:val="2"/>
        </w:rPr>
        <w:t>体形系数</w:t>
      </w:r>
      <w:bookmarkEnd w:id="43"/>
    </w:p>
    <w:p w:rsidR="00984FB6" w:rsidRDefault="00B0234B" w:rsidP="00596488">
      <w:pPr>
        <w:pStyle w:val="3"/>
        <w:widowControl w:val="0"/>
        <w:ind w:left="580" w:hanging="580"/>
        <w:jc w:val="both"/>
        <w:rPr>
          <w:color w:val="000000"/>
          <w:kern w:val="2"/>
          <w:szCs w:val="24"/>
        </w:rPr>
      </w:pPr>
      <w:r>
        <w:rPr>
          <w:rFonts w:hint="eastAsia"/>
          <w:color w:val="000000"/>
          <w:kern w:val="2"/>
          <w:szCs w:val="24"/>
        </w:rPr>
        <w:t>体形系数</w:t>
      </w:r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13"/>
        <w:gridCol w:w="6820"/>
      </w:tblGrid>
      <w:tr w:rsidR="00984FB6">
        <w:trPr>
          <w:jc w:val="center"/>
        </w:trPr>
        <w:tc>
          <w:tcPr>
            <w:tcW w:w="2513" w:type="dxa"/>
            <w:shd w:val="clear" w:color="auto" w:fill="E6E6E6"/>
            <w:vAlign w:val="center"/>
          </w:tcPr>
          <w:p w:rsidR="00984FB6" w:rsidRDefault="00B0234B">
            <w:r>
              <w:t>外表面积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6820" w:type="dxa"/>
            <w:vAlign w:val="center"/>
          </w:tcPr>
          <w:p w:rsidR="00984FB6" w:rsidRDefault="00B0234B">
            <w:r>
              <w:t>2200.07</w:t>
            </w:r>
          </w:p>
        </w:tc>
      </w:tr>
      <w:tr w:rsidR="00984FB6">
        <w:trPr>
          <w:jc w:val="center"/>
        </w:trPr>
        <w:tc>
          <w:tcPr>
            <w:tcW w:w="2513" w:type="dxa"/>
            <w:shd w:val="clear" w:color="auto" w:fill="E6E6E6"/>
            <w:vAlign w:val="center"/>
          </w:tcPr>
          <w:p w:rsidR="00984FB6" w:rsidRDefault="00B0234B">
            <w:r>
              <w:t>建筑体积</w:t>
            </w:r>
            <w:r>
              <w:t>(m3)</w:t>
            </w:r>
          </w:p>
        </w:tc>
        <w:tc>
          <w:tcPr>
            <w:tcW w:w="6820" w:type="dxa"/>
            <w:vAlign w:val="center"/>
          </w:tcPr>
          <w:p w:rsidR="00984FB6" w:rsidRDefault="00B0234B">
            <w:r>
              <w:t>7398.80</w:t>
            </w:r>
          </w:p>
        </w:tc>
      </w:tr>
      <w:tr w:rsidR="00984FB6">
        <w:trPr>
          <w:jc w:val="center"/>
        </w:trPr>
        <w:tc>
          <w:tcPr>
            <w:tcW w:w="2513" w:type="dxa"/>
            <w:shd w:val="clear" w:color="auto" w:fill="E6E6E6"/>
            <w:vAlign w:val="center"/>
          </w:tcPr>
          <w:p w:rsidR="00984FB6" w:rsidRDefault="00B0234B">
            <w:r>
              <w:t>体形系数</w:t>
            </w:r>
          </w:p>
        </w:tc>
        <w:tc>
          <w:tcPr>
            <w:tcW w:w="6820" w:type="dxa"/>
            <w:vAlign w:val="center"/>
          </w:tcPr>
          <w:p w:rsidR="00984FB6" w:rsidRDefault="00B0234B">
            <w:r>
              <w:t>0.30</w:t>
            </w:r>
          </w:p>
        </w:tc>
      </w:tr>
    </w:tbl>
    <w:p w:rsidR="00984FB6" w:rsidRDefault="00B0234B" w:rsidP="00596488">
      <w:pPr>
        <w:pStyle w:val="3"/>
        <w:widowControl w:val="0"/>
        <w:ind w:left="580" w:hanging="580"/>
        <w:jc w:val="both"/>
        <w:rPr>
          <w:color w:val="000000"/>
          <w:kern w:val="2"/>
          <w:szCs w:val="24"/>
        </w:rPr>
      </w:pPr>
      <w:r>
        <w:rPr>
          <w:rFonts w:hint="eastAsia"/>
          <w:color w:val="000000"/>
          <w:kern w:val="2"/>
          <w:szCs w:val="24"/>
        </w:rPr>
        <w:t>楼层信息表</w:t>
      </w:r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2"/>
        <w:gridCol w:w="1392"/>
        <w:gridCol w:w="2264"/>
        <w:gridCol w:w="2264"/>
        <w:gridCol w:w="2531"/>
      </w:tblGrid>
      <w:tr w:rsidR="00984FB6">
        <w:trPr>
          <w:jc w:val="center"/>
        </w:trPr>
        <w:tc>
          <w:tcPr>
            <w:tcW w:w="882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楼层</w:t>
            </w:r>
          </w:p>
        </w:tc>
        <w:tc>
          <w:tcPr>
            <w:tcW w:w="1392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层高</w:t>
            </w:r>
            <w:r>
              <w:t>(m)</w:t>
            </w:r>
          </w:p>
        </w:tc>
        <w:tc>
          <w:tcPr>
            <w:tcW w:w="2263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建筑面积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2263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外表面积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2530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计算体积</w:t>
            </w:r>
            <w:r>
              <w:t>(m3)</w:t>
            </w:r>
          </w:p>
        </w:tc>
      </w:tr>
      <w:tr w:rsidR="00984FB6">
        <w:trPr>
          <w:jc w:val="center"/>
        </w:trPr>
        <w:tc>
          <w:tcPr>
            <w:tcW w:w="882" w:type="dxa"/>
            <w:vAlign w:val="center"/>
          </w:tcPr>
          <w:p w:rsidR="00984FB6" w:rsidRDefault="00B0234B">
            <w:r>
              <w:t>1</w:t>
            </w:r>
          </w:p>
        </w:tc>
        <w:tc>
          <w:tcPr>
            <w:tcW w:w="1392" w:type="dxa"/>
            <w:vAlign w:val="center"/>
          </w:tcPr>
          <w:p w:rsidR="00984FB6" w:rsidRDefault="00B0234B">
            <w:pPr>
              <w:jc w:val="right"/>
            </w:pPr>
            <w:r>
              <w:t>4.500</w:t>
            </w:r>
          </w:p>
        </w:tc>
        <w:tc>
          <w:tcPr>
            <w:tcW w:w="2263" w:type="dxa"/>
            <w:vAlign w:val="center"/>
          </w:tcPr>
          <w:p w:rsidR="00984FB6" w:rsidRDefault="00B0234B">
            <w:pPr>
              <w:jc w:val="right"/>
            </w:pPr>
            <w:r>
              <w:t>996.12</w:t>
            </w:r>
          </w:p>
        </w:tc>
        <w:tc>
          <w:tcPr>
            <w:tcW w:w="2263" w:type="dxa"/>
            <w:vAlign w:val="center"/>
          </w:tcPr>
          <w:p w:rsidR="00984FB6" w:rsidRDefault="00B0234B">
            <w:pPr>
              <w:jc w:val="right"/>
            </w:pPr>
            <w:r>
              <w:t>991.80</w:t>
            </w:r>
          </w:p>
        </w:tc>
        <w:tc>
          <w:tcPr>
            <w:tcW w:w="2530" w:type="dxa"/>
            <w:vAlign w:val="center"/>
          </w:tcPr>
          <w:p w:rsidR="00984FB6" w:rsidRDefault="00B0234B">
            <w:pPr>
              <w:jc w:val="right"/>
            </w:pPr>
            <w:r>
              <w:t>4482.54</w:t>
            </w:r>
          </w:p>
        </w:tc>
      </w:tr>
      <w:tr w:rsidR="00984FB6">
        <w:trPr>
          <w:jc w:val="center"/>
        </w:trPr>
        <w:tc>
          <w:tcPr>
            <w:tcW w:w="882" w:type="dxa"/>
            <w:vAlign w:val="center"/>
          </w:tcPr>
          <w:p w:rsidR="00984FB6" w:rsidRDefault="00B0234B">
            <w:r>
              <w:t>2</w:t>
            </w:r>
          </w:p>
        </w:tc>
        <w:tc>
          <w:tcPr>
            <w:tcW w:w="1392" w:type="dxa"/>
            <w:vAlign w:val="center"/>
          </w:tcPr>
          <w:p w:rsidR="00984FB6" w:rsidRDefault="00B0234B">
            <w:pPr>
              <w:jc w:val="right"/>
            </w:pPr>
            <w:r>
              <w:t>3.600</w:t>
            </w:r>
          </w:p>
        </w:tc>
        <w:tc>
          <w:tcPr>
            <w:tcW w:w="2263" w:type="dxa"/>
            <w:vAlign w:val="center"/>
          </w:tcPr>
          <w:p w:rsidR="00984FB6" w:rsidRDefault="00B0234B">
            <w:pPr>
              <w:jc w:val="right"/>
            </w:pPr>
            <w:r>
              <w:t>720.91</w:t>
            </w:r>
          </w:p>
        </w:tc>
        <w:tc>
          <w:tcPr>
            <w:tcW w:w="2263" w:type="dxa"/>
            <w:vAlign w:val="center"/>
          </w:tcPr>
          <w:p w:rsidR="00984FB6" w:rsidRDefault="00B0234B">
            <w:pPr>
              <w:jc w:val="right"/>
            </w:pPr>
            <w:r>
              <w:t>1208.27</w:t>
            </w:r>
          </w:p>
        </w:tc>
        <w:tc>
          <w:tcPr>
            <w:tcW w:w="2530" w:type="dxa"/>
            <w:vAlign w:val="center"/>
          </w:tcPr>
          <w:p w:rsidR="00984FB6" w:rsidRDefault="00B0234B">
            <w:pPr>
              <w:jc w:val="right"/>
            </w:pPr>
            <w:r>
              <w:t>2916.26</w:t>
            </w:r>
          </w:p>
        </w:tc>
      </w:tr>
      <w:tr w:rsidR="00984FB6">
        <w:trPr>
          <w:jc w:val="center"/>
        </w:trPr>
        <w:tc>
          <w:tcPr>
            <w:tcW w:w="882" w:type="dxa"/>
            <w:vAlign w:val="center"/>
          </w:tcPr>
          <w:p w:rsidR="00984FB6" w:rsidRDefault="00B0234B">
            <w:r>
              <w:t>屋顶</w:t>
            </w:r>
          </w:p>
        </w:tc>
        <w:tc>
          <w:tcPr>
            <w:tcW w:w="1392" w:type="dxa"/>
            <w:vAlign w:val="center"/>
          </w:tcPr>
          <w:p w:rsidR="00984FB6" w:rsidRDefault="00B0234B">
            <w:pPr>
              <w:jc w:val="right"/>
            </w:pPr>
            <w:r>
              <w:t>－</w:t>
            </w:r>
          </w:p>
        </w:tc>
        <w:tc>
          <w:tcPr>
            <w:tcW w:w="2263" w:type="dxa"/>
            <w:vAlign w:val="center"/>
          </w:tcPr>
          <w:p w:rsidR="00984FB6" w:rsidRDefault="00B0234B">
            <w:pPr>
              <w:jc w:val="right"/>
            </w:pPr>
            <w:r>
              <w:t>－</w:t>
            </w:r>
          </w:p>
        </w:tc>
        <w:tc>
          <w:tcPr>
            <w:tcW w:w="2263" w:type="dxa"/>
            <w:vAlign w:val="center"/>
          </w:tcPr>
          <w:p w:rsidR="00984FB6" w:rsidRDefault="00B0234B">
            <w:pPr>
              <w:jc w:val="right"/>
            </w:pPr>
            <w:r>
              <w:t>0.00</w:t>
            </w:r>
          </w:p>
        </w:tc>
        <w:tc>
          <w:tcPr>
            <w:tcW w:w="2530" w:type="dxa"/>
            <w:vAlign w:val="center"/>
          </w:tcPr>
          <w:p w:rsidR="00984FB6" w:rsidRDefault="00B0234B">
            <w:pPr>
              <w:jc w:val="right"/>
            </w:pPr>
            <w:r>
              <w:t>－</w:t>
            </w:r>
          </w:p>
        </w:tc>
      </w:tr>
      <w:tr w:rsidR="00984FB6">
        <w:trPr>
          <w:jc w:val="center"/>
        </w:trPr>
        <w:tc>
          <w:tcPr>
            <w:tcW w:w="882" w:type="dxa"/>
            <w:vAlign w:val="center"/>
          </w:tcPr>
          <w:p w:rsidR="00984FB6" w:rsidRDefault="00B0234B">
            <w:r>
              <w:t>合计</w:t>
            </w:r>
          </w:p>
        </w:tc>
        <w:tc>
          <w:tcPr>
            <w:tcW w:w="1392" w:type="dxa"/>
            <w:vAlign w:val="center"/>
          </w:tcPr>
          <w:p w:rsidR="00984FB6" w:rsidRDefault="00B0234B">
            <w:pPr>
              <w:jc w:val="right"/>
            </w:pPr>
            <w:r>
              <w:t>8.10</w:t>
            </w:r>
          </w:p>
        </w:tc>
        <w:tc>
          <w:tcPr>
            <w:tcW w:w="2263" w:type="dxa"/>
            <w:vAlign w:val="center"/>
          </w:tcPr>
          <w:p w:rsidR="00984FB6" w:rsidRDefault="00B0234B">
            <w:pPr>
              <w:jc w:val="right"/>
            </w:pPr>
            <w:r>
              <w:t>1717.03</w:t>
            </w:r>
          </w:p>
        </w:tc>
        <w:tc>
          <w:tcPr>
            <w:tcW w:w="2263" w:type="dxa"/>
            <w:vAlign w:val="center"/>
          </w:tcPr>
          <w:p w:rsidR="00984FB6" w:rsidRDefault="00B0234B">
            <w:pPr>
              <w:jc w:val="right"/>
            </w:pPr>
            <w:r>
              <w:t>2200.07</w:t>
            </w:r>
          </w:p>
        </w:tc>
        <w:tc>
          <w:tcPr>
            <w:tcW w:w="2530" w:type="dxa"/>
            <w:vAlign w:val="center"/>
          </w:tcPr>
          <w:p w:rsidR="00984FB6" w:rsidRDefault="00B0234B">
            <w:pPr>
              <w:jc w:val="right"/>
            </w:pPr>
            <w:r>
              <w:t>7398.80</w:t>
            </w:r>
          </w:p>
        </w:tc>
      </w:tr>
    </w:tbl>
    <w:p w:rsidR="00984FB6" w:rsidRDefault="00B0234B">
      <w:pPr>
        <w:pStyle w:val="2"/>
        <w:widowControl w:val="0"/>
        <w:rPr>
          <w:kern w:val="2"/>
        </w:rPr>
      </w:pPr>
      <w:bookmarkStart w:id="44" w:name="_Toc192671026"/>
      <w:r>
        <w:rPr>
          <w:rFonts w:hint="eastAsia"/>
          <w:kern w:val="2"/>
        </w:rPr>
        <w:t>天窗</w:t>
      </w:r>
      <w:bookmarkEnd w:id="44"/>
    </w:p>
    <w:p w:rsidR="00984FB6" w:rsidRDefault="00B0234B" w:rsidP="00596488">
      <w:pPr>
        <w:pStyle w:val="3"/>
        <w:widowControl w:val="0"/>
        <w:ind w:left="580" w:hanging="580"/>
        <w:jc w:val="both"/>
        <w:rPr>
          <w:color w:val="000000"/>
          <w:kern w:val="2"/>
          <w:szCs w:val="24"/>
        </w:rPr>
      </w:pPr>
      <w:r>
        <w:rPr>
          <w:rFonts w:hint="eastAsia"/>
          <w:color w:val="000000"/>
          <w:kern w:val="2"/>
          <w:szCs w:val="24"/>
        </w:rPr>
        <w:t>天窗屋顶比</w:t>
      </w:r>
    </w:p>
    <w:p w:rsidR="00984FB6" w:rsidRDefault="00B0234B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ab/>
      </w:r>
      <w:r>
        <w:rPr>
          <w:rFonts w:hint="eastAsia"/>
          <w:color w:val="000000"/>
          <w:kern w:val="2"/>
          <w:szCs w:val="24"/>
          <w:lang w:val="en-US"/>
        </w:rPr>
        <w:t>本工程无此项围护结构</w:t>
      </w:r>
    </w:p>
    <w:p w:rsidR="00984FB6" w:rsidRDefault="00B0234B" w:rsidP="00596488">
      <w:pPr>
        <w:pStyle w:val="3"/>
        <w:widowControl w:val="0"/>
        <w:ind w:left="580" w:hanging="580"/>
        <w:jc w:val="both"/>
        <w:rPr>
          <w:color w:val="000000"/>
          <w:kern w:val="2"/>
          <w:szCs w:val="24"/>
        </w:rPr>
      </w:pPr>
      <w:r>
        <w:rPr>
          <w:rFonts w:hint="eastAsia"/>
          <w:color w:val="000000"/>
          <w:kern w:val="2"/>
          <w:szCs w:val="24"/>
        </w:rPr>
        <w:t>天窗类型</w:t>
      </w:r>
    </w:p>
    <w:p w:rsidR="00984FB6" w:rsidRDefault="00B0234B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ab/>
      </w:r>
      <w:r>
        <w:rPr>
          <w:rFonts w:hint="eastAsia"/>
          <w:color w:val="000000"/>
          <w:kern w:val="2"/>
          <w:szCs w:val="24"/>
          <w:lang w:val="en-US"/>
        </w:rPr>
        <w:t>本工程无此项围护结构</w:t>
      </w:r>
    </w:p>
    <w:p w:rsidR="00984FB6" w:rsidRDefault="00B0234B">
      <w:pPr>
        <w:pStyle w:val="2"/>
        <w:widowControl w:val="0"/>
        <w:rPr>
          <w:kern w:val="2"/>
        </w:rPr>
      </w:pPr>
      <w:bookmarkStart w:id="45" w:name="_Toc192671027"/>
      <w:r>
        <w:rPr>
          <w:rFonts w:hint="eastAsia"/>
          <w:kern w:val="2"/>
        </w:rPr>
        <w:lastRenderedPageBreak/>
        <w:t>屋顶</w:t>
      </w:r>
      <w:bookmarkEnd w:id="45"/>
    </w:p>
    <w:p w:rsidR="00984FB6" w:rsidRDefault="00B0234B" w:rsidP="00596488">
      <w:pPr>
        <w:pStyle w:val="3"/>
        <w:widowControl w:val="0"/>
        <w:ind w:left="580" w:hanging="580"/>
        <w:jc w:val="both"/>
        <w:rPr>
          <w:color w:val="000000"/>
          <w:kern w:val="2"/>
          <w:szCs w:val="24"/>
        </w:rPr>
      </w:pPr>
      <w:r>
        <w:rPr>
          <w:rFonts w:hint="eastAsia"/>
          <w:color w:val="000000"/>
          <w:kern w:val="2"/>
          <w:szCs w:val="24"/>
        </w:rPr>
        <w:t>平屋面</w:t>
      </w:r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984FB6">
        <w:trPr>
          <w:jc w:val="center"/>
        </w:trPr>
        <w:tc>
          <w:tcPr>
            <w:tcW w:w="3345" w:type="dxa"/>
            <w:vMerge w:val="restart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材料名称</w:t>
            </w:r>
            <w:r>
              <w:br/>
            </w:r>
            <w:r>
              <w:t>（由上到下）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修正</w:t>
            </w:r>
            <w:r>
              <w:br/>
            </w:r>
            <w:r>
              <w:t>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热惰性</w:t>
            </w:r>
            <w:r>
              <w:br/>
            </w:r>
            <w:r>
              <w:t>指标</w:t>
            </w:r>
          </w:p>
        </w:tc>
      </w:tr>
      <w:tr w:rsidR="00984FB6">
        <w:trPr>
          <w:jc w:val="center"/>
        </w:trPr>
        <w:tc>
          <w:tcPr>
            <w:tcW w:w="3345" w:type="dxa"/>
            <w:vMerge/>
            <w:shd w:val="clear" w:color="auto" w:fill="E6E6E6"/>
            <w:vAlign w:val="center"/>
          </w:tcPr>
          <w:p w:rsidR="00984FB6" w:rsidRDefault="00984FB6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W/(m.K)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D=R*S</w:t>
            </w:r>
          </w:p>
        </w:tc>
      </w:tr>
      <w:tr w:rsidR="00984FB6">
        <w:trPr>
          <w:jc w:val="center"/>
        </w:trPr>
        <w:tc>
          <w:tcPr>
            <w:tcW w:w="3345" w:type="dxa"/>
            <w:vAlign w:val="center"/>
          </w:tcPr>
          <w:p w:rsidR="00984FB6" w:rsidRDefault="00B0234B">
            <w:r>
              <w:t>C20</w:t>
            </w:r>
            <w:r>
              <w:t>细石混凝土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40</w:t>
            </w:r>
          </w:p>
        </w:tc>
        <w:tc>
          <w:tcPr>
            <w:tcW w:w="1075" w:type="dxa"/>
            <w:vAlign w:val="center"/>
          </w:tcPr>
          <w:p w:rsidR="00984FB6" w:rsidRDefault="00B0234B">
            <w:pPr>
              <w:jc w:val="right"/>
            </w:pPr>
            <w:r>
              <w:t>1.740</w:t>
            </w:r>
          </w:p>
        </w:tc>
        <w:tc>
          <w:tcPr>
            <w:tcW w:w="1075" w:type="dxa"/>
            <w:vAlign w:val="center"/>
          </w:tcPr>
          <w:p w:rsidR="00984FB6" w:rsidRDefault="00B0234B">
            <w:pPr>
              <w:jc w:val="right"/>
            </w:pPr>
            <w:r>
              <w:t>17.200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1.00</w:t>
            </w:r>
          </w:p>
        </w:tc>
        <w:tc>
          <w:tcPr>
            <w:tcW w:w="1075" w:type="dxa"/>
            <w:vAlign w:val="center"/>
          </w:tcPr>
          <w:p w:rsidR="00984FB6" w:rsidRDefault="00B0234B">
            <w:pPr>
              <w:jc w:val="right"/>
            </w:pPr>
            <w:r>
              <w:t>0.023</w:t>
            </w:r>
          </w:p>
        </w:tc>
        <w:tc>
          <w:tcPr>
            <w:tcW w:w="1064" w:type="dxa"/>
            <w:vAlign w:val="center"/>
          </w:tcPr>
          <w:p w:rsidR="00984FB6" w:rsidRDefault="00B0234B">
            <w:pPr>
              <w:jc w:val="right"/>
            </w:pPr>
            <w:r>
              <w:t>0.395</w:t>
            </w:r>
          </w:p>
        </w:tc>
      </w:tr>
      <w:tr w:rsidR="00984FB6">
        <w:trPr>
          <w:jc w:val="center"/>
        </w:trPr>
        <w:tc>
          <w:tcPr>
            <w:tcW w:w="3345" w:type="dxa"/>
            <w:vAlign w:val="center"/>
          </w:tcPr>
          <w:p w:rsidR="00984FB6" w:rsidRDefault="00B0234B">
            <w:r>
              <w:t>低标号等级砂浆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10</w:t>
            </w:r>
          </w:p>
        </w:tc>
        <w:tc>
          <w:tcPr>
            <w:tcW w:w="1075" w:type="dxa"/>
            <w:vAlign w:val="center"/>
          </w:tcPr>
          <w:p w:rsidR="00984FB6" w:rsidRDefault="00B0234B">
            <w:pPr>
              <w:jc w:val="right"/>
            </w:pPr>
            <w:r>
              <w:t>0.930</w:t>
            </w:r>
          </w:p>
        </w:tc>
        <w:tc>
          <w:tcPr>
            <w:tcW w:w="1075" w:type="dxa"/>
            <w:vAlign w:val="center"/>
          </w:tcPr>
          <w:p w:rsidR="00984FB6" w:rsidRDefault="00B0234B">
            <w:pPr>
              <w:jc w:val="right"/>
            </w:pPr>
            <w:r>
              <w:t>11.370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1.00</w:t>
            </w:r>
          </w:p>
        </w:tc>
        <w:tc>
          <w:tcPr>
            <w:tcW w:w="1075" w:type="dxa"/>
            <w:vAlign w:val="center"/>
          </w:tcPr>
          <w:p w:rsidR="00984FB6" w:rsidRDefault="00B0234B">
            <w:pPr>
              <w:jc w:val="right"/>
            </w:pPr>
            <w:r>
              <w:t>0.011</w:t>
            </w:r>
          </w:p>
        </w:tc>
        <w:tc>
          <w:tcPr>
            <w:tcW w:w="1064" w:type="dxa"/>
            <w:vAlign w:val="center"/>
          </w:tcPr>
          <w:p w:rsidR="00984FB6" w:rsidRDefault="00B0234B">
            <w:pPr>
              <w:jc w:val="right"/>
            </w:pPr>
            <w:r>
              <w:t>0.122</w:t>
            </w:r>
          </w:p>
        </w:tc>
      </w:tr>
      <w:tr w:rsidR="00984FB6">
        <w:trPr>
          <w:jc w:val="center"/>
        </w:trPr>
        <w:tc>
          <w:tcPr>
            <w:tcW w:w="3345" w:type="dxa"/>
            <w:vAlign w:val="center"/>
          </w:tcPr>
          <w:p w:rsidR="00984FB6" w:rsidRDefault="00B0234B">
            <w:r>
              <w:t>防水层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8</w:t>
            </w:r>
          </w:p>
        </w:tc>
        <w:tc>
          <w:tcPr>
            <w:tcW w:w="1075" w:type="dxa"/>
            <w:vAlign w:val="center"/>
          </w:tcPr>
          <w:p w:rsidR="00984FB6" w:rsidRDefault="00B0234B">
            <w:pPr>
              <w:jc w:val="right"/>
            </w:pPr>
            <w:r>
              <w:t>－</w:t>
            </w:r>
          </w:p>
        </w:tc>
        <w:tc>
          <w:tcPr>
            <w:tcW w:w="1075" w:type="dxa"/>
            <w:vAlign w:val="center"/>
          </w:tcPr>
          <w:p w:rsidR="00984FB6" w:rsidRDefault="00B0234B">
            <w:pPr>
              <w:jc w:val="right"/>
            </w:pPr>
            <w:r>
              <w:t>－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－</w:t>
            </w:r>
          </w:p>
        </w:tc>
        <w:tc>
          <w:tcPr>
            <w:tcW w:w="1075" w:type="dxa"/>
            <w:vAlign w:val="center"/>
          </w:tcPr>
          <w:p w:rsidR="00984FB6" w:rsidRDefault="00B0234B">
            <w:pPr>
              <w:jc w:val="right"/>
            </w:pPr>
            <w:r>
              <w:t>－</w:t>
            </w:r>
          </w:p>
        </w:tc>
        <w:tc>
          <w:tcPr>
            <w:tcW w:w="1064" w:type="dxa"/>
            <w:vAlign w:val="center"/>
          </w:tcPr>
          <w:p w:rsidR="00984FB6" w:rsidRDefault="00B0234B">
            <w:pPr>
              <w:jc w:val="right"/>
            </w:pPr>
            <w:r>
              <w:t>－</w:t>
            </w:r>
          </w:p>
        </w:tc>
      </w:tr>
      <w:tr w:rsidR="00984FB6">
        <w:trPr>
          <w:jc w:val="center"/>
        </w:trPr>
        <w:tc>
          <w:tcPr>
            <w:tcW w:w="3345" w:type="dxa"/>
            <w:vAlign w:val="center"/>
          </w:tcPr>
          <w:p w:rsidR="00984FB6" w:rsidRDefault="00B0234B">
            <w:r>
              <w:t>水泥砂浆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20</w:t>
            </w:r>
          </w:p>
        </w:tc>
        <w:tc>
          <w:tcPr>
            <w:tcW w:w="1075" w:type="dxa"/>
            <w:vAlign w:val="center"/>
          </w:tcPr>
          <w:p w:rsidR="00984FB6" w:rsidRDefault="00B0234B">
            <w:pPr>
              <w:jc w:val="right"/>
            </w:pPr>
            <w:r>
              <w:t>0.930</w:t>
            </w:r>
          </w:p>
        </w:tc>
        <w:tc>
          <w:tcPr>
            <w:tcW w:w="1075" w:type="dxa"/>
            <w:vAlign w:val="center"/>
          </w:tcPr>
          <w:p w:rsidR="00984FB6" w:rsidRDefault="00B0234B">
            <w:pPr>
              <w:jc w:val="right"/>
            </w:pPr>
            <w:r>
              <w:t>11.370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1.00</w:t>
            </w:r>
          </w:p>
        </w:tc>
        <w:tc>
          <w:tcPr>
            <w:tcW w:w="1075" w:type="dxa"/>
            <w:vAlign w:val="center"/>
          </w:tcPr>
          <w:p w:rsidR="00984FB6" w:rsidRDefault="00B0234B">
            <w:pPr>
              <w:jc w:val="right"/>
            </w:pPr>
            <w:r>
              <w:t>0.022</w:t>
            </w:r>
          </w:p>
        </w:tc>
        <w:tc>
          <w:tcPr>
            <w:tcW w:w="1064" w:type="dxa"/>
            <w:vAlign w:val="center"/>
          </w:tcPr>
          <w:p w:rsidR="00984FB6" w:rsidRDefault="00B0234B">
            <w:pPr>
              <w:jc w:val="right"/>
            </w:pPr>
            <w:r>
              <w:t>0.245</w:t>
            </w:r>
          </w:p>
        </w:tc>
      </w:tr>
      <w:tr w:rsidR="00984FB6">
        <w:trPr>
          <w:jc w:val="center"/>
        </w:trPr>
        <w:tc>
          <w:tcPr>
            <w:tcW w:w="3345" w:type="dxa"/>
            <w:vAlign w:val="center"/>
          </w:tcPr>
          <w:p w:rsidR="00984FB6" w:rsidRDefault="00B0234B">
            <w:r>
              <w:t>挤塑聚苯乙烯泡沫塑料（带表皮）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80</w:t>
            </w:r>
          </w:p>
        </w:tc>
        <w:tc>
          <w:tcPr>
            <w:tcW w:w="1075" w:type="dxa"/>
            <w:vAlign w:val="center"/>
          </w:tcPr>
          <w:p w:rsidR="00984FB6" w:rsidRDefault="00B0234B">
            <w:pPr>
              <w:jc w:val="right"/>
            </w:pPr>
            <w:r>
              <w:t>0.030</w:t>
            </w:r>
          </w:p>
        </w:tc>
        <w:tc>
          <w:tcPr>
            <w:tcW w:w="1075" w:type="dxa"/>
            <w:vAlign w:val="center"/>
          </w:tcPr>
          <w:p w:rsidR="00984FB6" w:rsidRDefault="00B0234B">
            <w:pPr>
              <w:jc w:val="right"/>
            </w:pPr>
            <w:r>
              <w:t>0.340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1.10</w:t>
            </w:r>
          </w:p>
        </w:tc>
        <w:tc>
          <w:tcPr>
            <w:tcW w:w="1075" w:type="dxa"/>
            <w:vAlign w:val="center"/>
          </w:tcPr>
          <w:p w:rsidR="00984FB6" w:rsidRDefault="00B0234B">
            <w:pPr>
              <w:jc w:val="right"/>
            </w:pPr>
            <w:r>
              <w:t>2.424</w:t>
            </w:r>
          </w:p>
        </w:tc>
        <w:tc>
          <w:tcPr>
            <w:tcW w:w="1064" w:type="dxa"/>
            <w:vAlign w:val="center"/>
          </w:tcPr>
          <w:p w:rsidR="00984FB6" w:rsidRDefault="00B0234B">
            <w:pPr>
              <w:jc w:val="right"/>
            </w:pPr>
            <w:r>
              <w:t>0.907</w:t>
            </w:r>
          </w:p>
        </w:tc>
      </w:tr>
      <w:tr w:rsidR="00984FB6">
        <w:trPr>
          <w:jc w:val="center"/>
        </w:trPr>
        <w:tc>
          <w:tcPr>
            <w:tcW w:w="3345" w:type="dxa"/>
            <w:vAlign w:val="center"/>
          </w:tcPr>
          <w:p w:rsidR="00984FB6" w:rsidRDefault="00B0234B">
            <w:r>
              <w:t>轻集料混凝土</w:t>
            </w:r>
            <w:r>
              <w:t>2%</w:t>
            </w:r>
            <w:r>
              <w:t>找坡层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30</w:t>
            </w:r>
          </w:p>
        </w:tc>
        <w:tc>
          <w:tcPr>
            <w:tcW w:w="1075" w:type="dxa"/>
            <w:vAlign w:val="center"/>
          </w:tcPr>
          <w:p w:rsidR="00984FB6" w:rsidRDefault="00B0234B">
            <w:pPr>
              <w:jc w:val="right"/>
            </w:pPr>
            <w:r>
              <w:t>0.450</w:t>
            </w:r>
          </w:p>
        </w:tc>
        <w:tc>
          <w:tcPr>
            <w:tcW w:w="1075" w:type="dxa"/>
            <w:vAlign w:val="center"/>
          </w:tcPr>
          <w:p w:rsidR="00984FB6" w:rsidRDefault="00B0234B">
            <w:pPr>
              <w:jc w:val="right"/>
            </w:pPr>
            <w:r>
              <w:t>7.500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1.50</w:t>
            </w:r>
          </w:p>
        </w:tc>
        <w:tc>
          <w:tcPr>
            <w:tcW w:w="1075" w:type="dxa"/>
            <w:vAlign w:val="center"/>
          </w:tcPr>
          <w:p w:rsidR="00984FB6" w:rsidRDefault="00B0234B">
            <w:pPr>
              <w:jc w:val="right"/>
            </w:pPr>
            <w:r>
              <w:t>0.044</w:t>
            </w:r>
          </w:p>
        </w:tc>
        <w:tc>
          <w:tcPr>
            <w:tcW w:w="1064" w:type="dxa"/>
            <w:vAlign w:val="center"/>
          </w:tcPr>
          <w:p w:rsidR="00984FB6" w:rsidRDefault="00B0234B">
            <w:pPr>
              <w:jc w:val="right"/>
            </w:pPr>
            <w:r>
              <w:t>0.500</w:t>
            </w:r>
          </w:p>
        </w:tc>
      </w:tr>
      <w:tr w:rsidR="00984FB6">
        <w:trPr>
          <w:jc w:val="center"/>
        </w:trPr>
        <w:tc>
          <w:tcPr>
            <w:tcW w:w="3345" w:type="dxa"/>
            <w:vAlign w:val="center"/>
          </w:tcPr>
          <w:p w:rsidR="00984FB6" w:rsidRDefault="00B0234B">
            <w:r>
              <w:t>钢筋混凝土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120</w:t>
            </w:r>
          </w:p>
        </w:tc>
        <w:tc>
          <w:tcPr>
            <w:tcW w:w="1075" w:type="dxa"/>
            <w:vAlign w:val="center"/>
          </w:tcPr>
          <w:p w:rsidR="00984FB6" w:rsidRDefault="00B0234B">
            <w:pPr>
              <w:jc w:val="right"/>
            </w:pPr>
            <w:r>
              <w:t>1.740</w:t>
            </w:r>
          </w:p>
        </w:tc>
        <w:tc>
          <w:tcPr>
            <w:tcW w:w="1075" w:type="dxa"/>
            <w:vAlign w:val="center"/>
          </w:tcPr>
          <w:p w:rsidR="00984FB6" w:rsidRDefault="00B0234B">
            <w:pPr>
              <w:jc w:val="right"/>
            </w:pPr>
            <w:r>
              <w:t>17.200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1.00</w:t>
            </w:r>
          </w:p>
        </w:tc>
        <w:tc>
          <w:tcPr>
            <w:tcW w:w="1075" w:type="dxa"/>
            <w:vAlign w:val="center"/>
          </w:tcPr>
          <w:p w:rsidR="00984FB6" w:rsidRDefault="00B0234B">
            <w:pPr>
              <w:jc w:val="right"/>
            </w:pPr>
            <w:r>
              <w:t>0.069</w:t>
            </w:r>
          </w:p>
        </w:tc>
        <w:tc>
          <w:tcPr>
            <w:tcW w:w="1064" w:type="dxa"/>
            <w:vAlign w:val="center"/>
          </w:tcPr>
          <w:p w:rsidR="00984FB6" w:rsidRDefault="00B0234B">
            <w:pPr>
              <w:jc w:val="right"/>
            </w:pPr>
            <w:r>
              <w:t>1.186</w:t>
            </w:r>
          </w:p>
        </w:tc>
      </w:tr>
      <w:tr w:rsidR="00984FB6">
        <w:trPr>
          <w:jc w:val="center"/>
        </w:trPr>
        <w:tc>
          <w:tcPr>
            <w:tcW w:w="3345" w:type="dxa"/>
            <w:vAlign w:val="center"/>
          </w:tcPr>
          <w:p w:rsidR="00984FB6" w:rsidRDefault="00B0234B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308</w:t>
            </w:r>
          </w:p>
        </w:tc>
        <w:tc>
          <w:tcPr>
            <w:tcW w:w="1075" w:type="dxa"/>
            <w:vAlign w:val="center"/>
          </w:tcPr>
          <w:p w:rsidR="00984FB6" w:rsidRDefault="00B0234B">
            <w:pPr>
              <w:jc w:val="right"/>
            </w:pPr>
            <w:r>
              <w:t>－</w:t>
            </w:r>
          </w:p>
        </w:tc>
        <w:tc>
          <w:tcPr>
            <w:tcW w:w="1075" w:type="dxa"/>
            <w:vAlign w:val="center"/>
          </w:tcPr>
          <w:p w:rsidR="00984FB6" w:rsidRDefault="00B0234B">
            <w:pPr>
              <w:jc w:val="right"/>
            </w:pPr>
            <w:r>
              <w:t>－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－</w:t>
            </w:r>
          </w:p>
        </w:tc>
        <w:tc>
          <w:tcPr>
            <w:tcW w:w="1075" w:type="dxa"/>
            <w:vAlign w:val="center"/>
          </w:tcPr>
          <w:p w:rsidR="00984FB6" w:rsidRDefault="00B0234B">
            <w:pPr>
              <w:jc w:val="right"/>
            </w:pPr>
            <w:r>
              <w:t>2.593</w:t>
            </w:r>
          </w:p>
        </w:tc>
        <w:tc>
          <w:tcPr>
            <w:tcW w:w="1064" w:type="dxa"/>
            <w:vAlign w:val="center"/>
          </w:tcPr>
          <w:p w:rsidR="00984FB6" w:rsidRDefault="00B0234B">
            <w:pPr>
              <w:jc w:val="right"/>
            </w:pPr>
            <w:r>
              <w:t>3.355</w:t>
            </w:r>
          </w:p>
        </w:tc>
      </w:tr>
      <w:tr w:rsidR="00984FB6">
        <w:trPr>
          <w:jc w:val="center"/>
        </w:trPr>
        <w:tc>
          <w:tcPr>
            <w:tcW w:w="3345" w:type="dxa"/>
            <w:shd w:val="clear" w:color="auto" w:fill="E6E6E6"/>
            <w:vAlign w:val="center"/>
          </w:tcPr>
          <w:p w:rsidR="00984FB6" w:rsidRDefault="00B0234B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984FB6" w:rsidRDefault="00B0234B">
            <w:pPr>
              <w:jc w:val="center"/>
            </w:pPr>
            <w:r>
              <w:t>0.70[</w:t>
            </w:r>
            <w:r>
              <w:t>默认</w:t>
            </w:r>
            <w:r>
              <w:t>]</w:t>
            </w:r>
          </w:p>
        </w:tc>
      </w:tr>
      <w:tr w:rsidR="00984FB6">
        <w:trPr>
          <w:jc w:val="center"/>
        </w:trPr>
        <w:tc>
          <w:tcPr>
            <w:tcW w:w="3345" w:type="dxa"/>
            <w:shd w:val="clear" w:color="auto" w:fill="E6E6E6"/>
            <w:vAlign w:val="center"/>
          </w:tcPr>
          <w:p w:rsidR="00984FB6" w:rsidRDefault="00B0234B">
            <w:r>
              <w:t>传热系数</w:t>
            </w:r>
            <w:r>
              <w:t>K=1/(0.16+∑R)</w:t>
            </w:r>
          </w:p>
        </w:tc>
        <w:tc>
          <w:tcPr>
            <w:tcW w:w="5985" w:type="dxa"/>
            <w:gridSpan w:val="6"/>
          </w:tcPr>
          <w:p w:rsidR="00984FB6" w:rsidRDefault="00B0234B">
            <w:pPr>
              <w:jc w:val="center"/>
            </w:pPr>
            <w:r>
              <w:t>0.36</w:t>
            </w:r>
          </w:p>
        </w:tc>
      </w:tr>
      <w:tr w:rsidR="00984FB6">
        <w:trPr>
          <w:jc w:val="center"/>
        </w:trPr>
        <w:tc>
          <w:tcPr>
            <w:tcW w:w="3345" w:type="dxa"/>
            <w:shd w:val="clear" w:color="auto" w:fill="E6E6E6"/>
            <w:vAlign w:val="center"/>
          </w:tcPr>
          <w:p w:rsidR="00984FB6" w:rsidRDefault="00B0234B">
            <w:r>
              <w:t>标准依据</w:t>
            </w:r>
          </w:p>
        </w:tc>
        <w:tc>
          <w:tcPr>
            <w:tcW w:w="5985" w:type="dxa"/>
            <w:gridSpan w:val="6"/>
          </w:tcPr>
          <w:p w:rsidR="00984FB6" w:rsidRDefault="00B0234B">
            <w:r>
              <w:t>《福建省公共建筑节能设计标准》</w:t>
            </w:r>
            <w:r>
              <w:t>DBJ/T 13-305-2023</w:t>
            </w:r>
            <w:r>
              <w:t>第</w:t>
            </w:r>
            <w:r>
              <w:t>4.2.1</w:t>
            </w:r>
            <w:r>
              <w:t>条</w:t>
            </w:r>
          </w:p>
        </w:tc>
      </w:tr>
      <w:tr w:rsidR="00984FB6">
        <w:trPr>
          <w:jc w:val="center"/>
        </w:trPr>
        <w:tc>
          <w:tcPr>
            <w:tcW w:w="3345" w:type="dxa"/>
            <w:shd w:val="clear" w:color="auto" w:fill="E6E6E6"/>
            <w:vAlign w:val="center"/>
          </w:tcPr>
          <w:p w:rsidR="00984FB6" w:rsidRDefault="00B0234B">
            <w:r>
              <w:t>标准要求</w:t>
            </w:r>
          </w:p>
        </w:tc>
        <w:tc>
          <w:tcPr>
            <w:tcW w:w="5985" w:type="dxa"/>
            <w:gridSpan w:val="6"/>
          </w:tcPr>
          <w:p w:rsidR="00984FB6" w:rsidRDefault="00B0234B">
            <w:r>
              <w:t>K≤0.40</w:t>
            </w:r>
          </w:p>
        </w:tc>
      </w:tr>
      <w:tr w:rsidR="00984FB6">
        <w:trPr>
          <w:jc w:val="center"/>
        </w:trPr>
        <w:tc>
          <w:tcPr>
            <w:tcW w:w="3345" w:type="dxa"/>
            <w:shd w:val="clear" w:color="auto" w:fill="E6E6E6"/>
            <w:vAlign w:val="center"/>
          </w:tcPr>
          <w:p w:rsidR="00984FB6" w:rsidRDefault="00B0234B">
            <w:r>
              <w:t>结论</w:t>
            </w:r>
          </w:p>
        </w:tc>
        <w:tc>
          <w:tcPr>
            <w:tcW w:w="5985" w:type="dxa"/>
            <w:gridSpan w:val="6"/>
          </w:tcPr>
          <w:p w:rsidR="00984FB6" w:rsidRDefault="00B0234B">
            <w:r>
              <w:t>满足</w:t>
            </w:r>
          </w:p>
        </w:tc>
      </w:tr>
    </w:tbl>
    <w:p w:rsidR="00984FB6" w:rsidRDefault="00984FB6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984FB6" w:rsidRDefault="00B0234B">
      <w:pPr>
        <w:pStyle w:val="2"/>
        <w:widowControl w:val="0"/>
        <w:rPr>
          <w:kern w:val="2"/>
        </w:rPr>
      </w:pPr>
      <w:bookmarkStart w:id="46" w:name="_Toc192671028"/>
      <w:r>
        <w:rPr>
          <w:rFonts w:hint="eastAsia"/>
          <w:kern w:val="2"/>
        </w:rPr>
        <w:t>外墙</w:t>
      </w:r>
      <w:bookmarkEnd w:id="46"/>
    </w:p>
    <w:p w:rsidR="00984FB6" w:rsidRDefault="00B0234B" w:rsidP="00596488">
      <w:pPr>
        <w:pStyle w:val="3"/>
        <w:widowControl w:val="0"/>
        <w:ind w:left="580" w:hanging="580"/>
        <w:jc w:val="both"/>
        <w:rPr>
          <w:color w:val="000000"/>
          <w:kern w:val="2"/>
          <w:szCs w:val="24"/>
        </w:rPr>
      </w:pPr>
      <w:r>
        <w:rPr>
          <w:rFonts w:hint="eastAsia"/>
          <w:color w:val="000000"/>
          <w:kern w:val="2"/>
          <w:szCs w:val="24"/>
        </w:rPr>
        <w:t>外墙相关构造</w:t>
      </w:r>
    </w:p>
    <w:p w:rsidR="00984FB6" w:rsidRDefault="00B0234B" w:rsidP="00596488">
      <w:pPr>
        <w:pStyle w:val="4"/>
        <w:widowControl w:val="0"/>
        <w:ind w:left="864" w:hanging="864"/>
        <w:jc w:val="both"/>
        <w:rPr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外墙（填充墙）构造一</w:t>
      </w:r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984FB6">
        <w:trPr>
          <w:jc w:val="center"/>
        </w:trPr>
        <w:tc>
          <w:tcPr>
            <w:tcW w:w="3345" w:type="dxa"/>
            <w:vMerge w:val="restart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修正</w:t>
            </w:r>
            <w:r>
              <w:br/>
            </w:r>
            <w:r>
              <w:t>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热惰性</w:t>
            </w:r>
            <w:r>
              <w:br/>
            </w:r>
            <w:r>
              <w:t>指标</w:t>
            </w:r>
          </w:p>
        </w:tc>
      </w:tr>
      <w:tr w:rsidR="00984FB6">
        <w:trPr>
          <w:jc w:val="center"/>
        </w:trPr>
        <w:tc>
          <w:tcPr>
            <w:tcW w:w="3345" w:type="dxa"/>
            <w:vMerge/>
            <w:shd w:val="clear" w:color="auto" w:fill="E6E6E6"/>
            <w:vAlign w:val="center"/>
          </w:tcPr>
          <w:p w:rsidR="00984FB6" w:rsidRDefault="00984FB6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W/(m.K)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D=R*S</w:t>
            </w:r>
          </w:p>
        </w:tc>
      </w:tr>
      <w:tr w:rsidR="00984FB6">
        <w:trPr>
          <w:jc w:val="center"/>
        </w:trPr>
        <w:tc>
          <w:tcPr>
            <w:tcW w:w="3345" w:type="dxa"/>
            <w:vAlign w:val="center"/>
          </w:tcPr>
          <w:p w:rsidR="00984FB6" w:rsidRDefault="00B0234B">
            <w:r>
              <w:t>水泥砂浆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20</w:t>
            </w:r>
          </w:p>
        </w:tc>
        <w:tc>
          <w:tcPr>
            <w:tcW w:w="1075" w:type="dxa"/>
            <w:vAlign w:val="center"/>
          </w:tcPr>
          <w:p w:rsidR="00984FB6" w:rsidRDefault="00B0234B">
            <w:pPr>
              <w:jc w:val="right"/>
            </w:pPr>
            <w:r>
              <w:t>0.930</w:t>
            </w:r>
          </w:p>
        </w:tc>
        <w:tc>
          <w:tcPr>
            <w:tcW w:w="1075" w:type="dxa"/>
            <w:vAlign w:val="center"/>
          </w:tcPr>
          <w:p w:rsidR="00984FB6" w:rsidRDefault="00B0234B">
            <w:pPr>
              <w:jc w:val="right"/>
            </w:pPr>
            <w:r>
              <w:t>11.370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1.00</w:t>
            </w:r>
          </w:p>
        </w:tc>
        <w:tc>
          <w:tcPr>
            <w:tcW w:w="1075" w:type="dxa"/>
            <w:vAlign w:val="center"/>
          </w:tcPr>
          <w:p w:rsidR="00984FB6" w:rsidRDefault="00B0234B">
            <w:pPr>
              <w:jc w:val="right"/>
            </w:pPr>
            <w:r>
              <w:t>0.022</w:t>
            </w:r>
          </w:p>
        </w:tc>
        <w:tc>
          <w:tcPr>
            <w:tcW w:w="1064" w:type="dxa"/>
            <w:vAlign w:val="center"/>
          </w:tcPr>
          <w:p w:rsidR="00984FB6" w:rsidRDefault="00B0234B">
            <w:pPr>
              <w:jc w:val="right"/>
            </w:pPr>
            <w:r>
              <w:t>0.245</w:t>
            </w:r>
          </w:p>
        </w:tc>
      </w:tr>
      <w:tr w:rsidR="00984FB6">
        <w:trPr>
          <w:jc w:val="center"/>
        </w:trPr>
        <w:tc>
          <w:tcPr>
            <w:tcW w:w="3345" w:type="dxa"/>
            <w:vAlign w:val="center"/>
          </w:tcPr>
          <w:p w:rsidR="00984FB6" w:rsidRDefault="00B0234B">
            <w:r>
              <w:t>无机轻集料保温砂浆</w:t>
            </w:r>
            <w:r>
              <w:t>(ρ=350)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30</w:t>
            </w:r>
          </w:p>
        </w:tc>
        <w:tc>
          <w:tcPr>
            <w:tcW w:w="1075" w:type="dxa"/>
            <w:vAlign w:val="center"/>
          </w:tcPr>
          <w:p w:rsidR="00984FB6" w:rsidRDefault="00B0234B">
            <w:pPr>
              <w:jc w:val="right"/>
            </w:pPr>
            <w:r>
              <w:t>0.070</w:t>
            </w:r>
          </w:p>
        </w:tc>
        <w:tc>
          <w:tcPr>
            <w:tcW w:w="1075" w:type="dxa"/>
            <w:vAlign w:val="center"/>
          </w:tcPr>
          <w:p w:rsidR="00984FB6" w:rsidRDefault="00B0234B">
            <w:pPr>
              <w:jc w:val="right"/>
            </w:pPr>
            <w:r>
              <w:t>1.200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1.10</w:t>
            </w:r>
          </w:p>
        </w:tc>
        <w:tc>
          <w:tcPr>
            <w:tcW w:w="1075" w:type="dxa"/>
            <w:vAlign w:val="center"/>
          </w:tcPr>
          <w:p w:rsidR="00984FB6" w:rsidRDefault="00B0234B">
            <w:pPr>
              <w:jc w:val="right"/>
            </w:pPr>
            <w:r>
              <w:t>0.390</w:t>
            </w:r>
          </w:p>
        </w:tc>
        <w:tc>
          <w:tcPr>
            <w:tcW w:w="1064" w:type="dxa"/>
            <w:vAlign w:val="center"/>
          </w:tcPr>
          <w:p w:rsidR="00984FB6" w:rsidRDefault="00B0234B">
            <w:pPr>
              <w:jc w:val="right"/>
            </w:pPr>
            <w:r>
              <w:t>0.514</w:t>
            </w:r>
          </w:p>
        </w:tc>
      </w:tr>
      <w:tr w:rsidR="00984FB6">
        <w:trPr>
          <w:jc w:val="center"/>
        </w:trPr>
        <w:tc>
          <w:tcPr>
            <w:tcW w:w="3345" w:type="dxa"/>
            <w:vAlign w:val="center"/>
          </w:tcPr>
          <w:p w:rsidR="00984FB6" w:rsidRDefault="00B0234B">
            <w:r>
              <w:t>烧结煤矸石多孔砖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190</w:t>
            </w:r>
          </w:p>
        </w:tc>
        <w:tc>
          <w:tcPr>
            <w:tcW w:w="1075" w:type="dxa"/>
            <w:vAlign w:val="center"/>
          </w:tcPr>
          <w:p w:rsidR="00984FB6" w:rsidRDefault="00B0234B">
            <w:pPr>
              <w:jc w:val="right"/>
            </w:pPr>
            <w:r>
              <w:t>0.400</w:t>
            </w:r>
          </w:p>
        </w:tc>
        <w:tc>
          <w:tcPr>
            <w:tcW w:w="1075" w:type="dxa"/>
            <w:vAlign w:val="center"/>
          </w:tcPr>
          <w:p w:rsidR="00984FB6" w:rsidRDefault="00B0234B">
            <w:pPr>
              <w:jc w:val="right"/>
            </w:pPr>
            <w:r>
              <w:t>5.550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1.00</w:t>
            </w:r>
          </w:p>
        </w:tc>
        <w:tc>
          <w:tcPr>
            <w:tcW w:w="1075" w:type="dxa"/>
            <w:vAlign w:val="center"/>
          </w:tcPr>
          <w:p w:rsidR="00984FB6" w:rsidRDefault="00B0234B">
            <w:pPr>
              <w:jc w:val="right"/>
            </w:pPr>
            <w:r>
              <w:t>0.475</w:t>
            </w:r>
          </w:p>
        </w:tc>
        <w:tc>
          <w:tcPr>
            <w:tcW w:w="1064" w:type="dxa"/>
            <w:vAlign w:val="center"/>
          </w:tcPr>
          <w:p w:rsidR="00984FB6" w:rsidRDefault="00B0234B">
            <w:pPr>
              <w:jc w:val="right"/>
            </w:pPr>
            <w:r>
              <w:t>2.636</w:t>
            </w:r>
          </w:p>
        </w:tc>
      </w:tr>
      <w:tr w:rsidR="00984FB6">
        <w:trPr>
          <w:jc w:val="center"/>
        </w:trPr>
        <w:tc>
          <w:tcPr>
            <w:tcW w:w="3345" w:type="dxa"/>
            <w:vAlign w:val="center"/>
          </w:tcPr>
          <w:p w:rsidR="00984FB6" w:rsidRDefault="00B0234B">
            <w:r>
              <w:t>无机轻集料保温砂浆</w:t>
            </w:r>
            <w:r>
              <w:t>(ρ=350)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30</w:t>
            </w:r>
          </w:p>
        </w:tc>
        <w:tc>
          <w:tcPr>
            <w:tcW w:w="1075" w:type="dxa"/>
            <w:vAlign w:val="center"/>
          </w:tcPr>
          <w:p w:rsidR="00984FB6" w:rsidRDefault="00B0234B">
            <w:pPr>
              <w:jc w:val="right"/>
            </w:pPr>
            <w:r>
              <w:t>0.070</w:t>
            </w:r>
          </w:p>
        </w:tc>
        <w:tc>
          <w:tcPr>
            <w:tcW w:w="1075" w:type="dxa"/>
            <w:vAlign w:val="center"/>
          </w:tcPr>
          <w:p w:rsidR="00984FB6" w:rsidRDefault="00B0234B">
            <w:pPr>
              <w:jc w:val="right"/>
            </w:pPr>
            <w:r>
              <w:t>1.200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1.05</w:t>
            </w:r>
          </w:p>
        </w:tc>
        <w:tc>
          <w:tcPr>
            <w:tcW w:w="1075" w:type="dxa"/>
            <w:vAlign w:val="center"/>
          </w:tcPr>
          <w:p w:rsidR="00984FB6" w:rsidRDefault="00B0234B">
            <w:pPr>
              <w:jc w:val="right"/>
            </w:pPr>
            <w:r>
              <w:t>0.408</w:t>
            </w:r>
          </w:p>
        </w:tc>
        <w:tc>
          <w:tcPr>
            <w:tcW w:w="1064" w:type="dxa"/>
            <w:vAlign w:val="center"/>
          </w:tcPr>
          <w:p w:rsidR="00984FB6" w:rsidRDefault="00B0234B">
            <w:pPr>
              <w:jc w:val="right"/>
            </w:pPr>
            <w:r>
              <w:t>0.514</w:t>
            </w:r>
          </w:p>
        </w:tc>
      </w:tr>
      <w:tr w:rsidR="00984FB6">
        <w:trPr>
          <w:jc w:val="center"/>
        </w:trPr>
        <w:tc>
          <w:tcPr>
            <w:tcW w:w="3345" w:type="dxa"/>
            <w:vAlign w:val="center"/>
          </w:tcPr>
          <w:p w:rsidR="00984FB6" w:rsidRDefault="00B0234B">
            <w:r>
              <w:t>石灰砂浆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20</w:t>
            </w:r>
          </w:p>
        </w:tc>
        <w:tc>
          <w:tcPr>
            <w:tcW w:w="1075" w:type="dxa"/>
            <w:vAlign w:val="center"/>
          </w:tcPr>
          <w:p w:rsidR="00984FB6" w:rsidRDefault="00B0234B">
            <w:pPr>
              <w:jc w:val="right"/>
            </w:pPr>
            <w:r>
              <w:t>0.810</w:t>
            </w:r>
          </w:p>
        </w:tc>
        <w:tc>
          <w:tcPr>
            <w:tcW w:w="1075" w:type="dxa"/>
            <w:vAlign w:val="center"/>
          </w:tcPr>
          <w:p w:rsidR="00984FB6" w:rsidRDefault="00B0234B">
            <w:pPr>
              <w:jc w:val="right"/>
            </w:pPr>
            <w:r>
              <w:t>10.070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1.00</w:t>
            </w:r>
          </w:p>
        </w:tc>
        <w:tc>
          <w:tcPr>
            <w:tcW w:w="1075" w:type="dxa"/>
            <w:vAlign w:val="center"/>
          </w:tcPr>
          <w:p w:rsidR="00984FB6" w:rsidRDefault="00B0234B">
            <w:pPr>
              <w:jc w:val="right"/>
            </w:pPr>
            <w:r>
              <w:t>0.025</w:t>
            </w:r>
          </w:p>
        </w:tc>
        <w:tc>
          <w:tcPr>
            <w:tcW w:w="1064" w:type="dxa"/>
            <w:vAlign w:val="center"/>
          </w:tcPr>
          <w:p w:rsidR="00984FB6" w:rsidRDefault="00B0234B">
            <w:pPr>
              <w:jc w:val="right"/>
            </w:pPr>
            <w:r>
              <w:t>0.249</w:t>
            </w:r>
          </w:p>
        </w:tc>
      </w:tr>
      <w:tr w:rsidR="00984FB6">
        <w:trPr>
          <w:jc w:val="center"/>
        </w:trPr>
        <w:tc>
          <w:tcPr>
            <w:tcW w:w="3345" w:type="dxa"/>
            <w:vAlign w:val="center"/>
          </w:tcPr>
          <w:p w:rsidR="00984FB6" w:rsidRDefault="00B0234B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290</w:t>
            </w:r>
          </w:p>
        </w:tc>
        <w:tc>
          <w:tcPr>
            <w:tcW w:w="1075" w:type="dxa"/>
            <w:vAlign w:val="center"/>
          </w:tcPr>
          <w:p w:rsidR="00984FB6" w:rsidRDefault="00B0234B">
            <w:pPr>
              <w:jc w:val="right"/>
            </w:pPr>
            <w:r>
              <w:t>－</w:t>
            </w:r>
          </w:p>
        </w:tc>
        <w:tc>
          <w:tcPr>
            <w:tcW w:w="1075" w:type="dxa"/>
            <w:vAlign w:val="center"/>
          </w:tcPr>
          <w:p w:rsidR="00984FB6" w:rsidRDefault="00B0234B">
            <w:pPr>
              <w:jc w:val="right"/>
            </w:pPr>
            <w:r>
              <w:t>－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－</w:t>
            </w:r>
          </w:p>
        </w:tc>
        <w:tc>
          <w:tcPr>
            <w:tcW w:w="1075" w:type="dxa"/>
            <w:vAlign w:val="center"/>
          </w:tcPr>
          <w:p w:rsidR="00984FB6" w:rsidRDefault="00B0234B">
            <w:pPr>
              <w:jc w:val="right"/>
            </w:pPr>
            <w:r>
              <w:t>1.319</w:t>
            </w:r>
          </w:p>
        </w:tc>
        <w:tc>
          <w:tcPr>
            <w:tcW w:w="1064" w:type="dxa"/>
            <w:vAlign w:val="center"/>
          </w:tcPr>
          <w:p w:rsidR="00984FB6" w:rsidRDefault="00B0234B">
            <w:pPr>
              <w:jc w:val="right"/>
            </w:pPr>
            <w:r>
              <w:t>4.158</w:t>
            </w:r>
          </w:p>
        </w:tc>
      </w:tr>
      <w:tr w:rsidR="00984FB6">
        <w:trPr>
          <w:jc w:val="center"/>
        </w:trPr>
        <w:tc>
          <w:tcPr>
            <w:tcW w:w="3345" w:type="dxa"/>
            <w:shd w:val="clear" w:color="auto" w:fill="E6E6E6"/>
            <w:vAlign w:val="center"/>
          </w:tcPr>
          <w:p w:rsidR="00984FB6" w:rsidRDefault="00B0234B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984FB6" w:rsidRDefault="00B0234B">
            <w:pPr>
              <w:jc w:val="center"/>
            </w:pPr>
            <w:r>
              <w:t>0.70[</w:t>
            </w:r>
            <w:r>
              <w:t>默认</w:t>
            </w:r>
            <w:r>
              <w:t>]</w:t>
            </w:r>
          </w:p>
        </w:tc>
      </w:tr>
      <w:tr w:rsidR="00984FB6">
        <w:trPr>
          <w:jc w:val="center"/>
        </w:trPr>
        <w:tc>
          <w:tcPr>
            <w:tcW w:w="3345" w:type="dxa"/>
            <w:shd w:val="clear" w:color="auto" w:fill="E6E6E6"/>
            <w:vAlign w:val="center"/>
          </w:tcPr>
          <w:p w:rsidR="00984FB6" w:rsidRDefault="00B0234B">
            <w:r>
              <w:t>传热系数</w:t>
            </w:r>
            <w:r>
              <w:t>K=1/(0.16+∑R)</w:t>
            </w:r>
          </w:p>
        </w:tc>
        <w:tc>
          <w:tcPr>
            <w:tcW w:w="5985" w:type="dxa"/>
            <w:gridSpan w:val="6"/>
          </w:tcPr>
          <w:p w:rsidR="00984FB6" w:rsidRDefault="00B0234B">
            <w:pPr>
              <w:jc w:val="center"/>
            </w:pPr>
            <w:r>
              <w:t>0.68</w:t>
            </w:r>
          </w:p>
        </w:tc>
      </w:tr>
    </w:tbl>
    <w:p w:rsidR="00984FB6" w:rsidRDefault="00B0234B" w:rsidP="00596488">
      <w:pPr>
        <w:pStyle w:val="4"/>
        <w:widowControl w:val="0"/>
        <w:ind w:left="864" w:hanging="864"/>
        <w:jc w:val="both"/>
        <w:rPr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热桥梁构造一</w:t>
      </w:r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984FB6">
        <w:trPr>
          <w:jc w:val="center"/>
        </w:trPr>
        <w:tc>
          <w:tcPr>
            <w:tcW w:w="3345" w:type="dxa"/>
            <w:vMerge w:val="restart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修正</w:t>
            </w:r>
            <w:r>
              <w:br/>
            </w:r>
            <w:r>
              <w:t>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热惰性</w:t>
            </w:r>
            <w:r>
              <w:br/>
            </w:r>
            <w:r>
              <w:t>指标</w:t>
            </w:r>
          </w:p>
        </w:tc>
      </w:tr>
      <w:tr w:rsidR="00984FB6">
        <w:trPr>
          <w:jc w:val="center"/>
        </w:trPr>
        <w:tc>
          <w:tcPr>
            <w:tcW w:w="3345" w:type="dxa"/>
            <w:vMerge/>
            <w:shd w:val="clear" w:color="auto" w:fill="E6E6E6"/>
            <w:vAlign w:val="center"/>
          </w:tcPr>
          <w:p w:rsidR="00984FB6" w:rsidRDefault="00984FB6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W/(m.K)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D=R*S</w:t>
            </w:r>
          </w:p>
        </w:tc>
      </w:tr>
      <w:tr w:rsidR="00984FB6">
        <w:trPr>
          <w:jc w:val="center"/>
        </w:trPr>
        <w:tc>
          <w:tcPr>
            <w:tcW w:w="3345" w:type="dxa"/>
            <w:vAlign w:val="center"/>
          </w:tcPr>
          <w:p w:rsidR="00984FB6" w:rsidRDefault="00B0234B">
            <w:r>
              <w:lastRenderedPageBreak/>
              <w:t>水泥砂浆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20</w:t>
            </w:r>
          </w:p>
        </w:tc>
        <w:tc>
          <w:tcPr>
            <w:tcW w:w="1075" w:type="dxa"/>
            <w:vAlign w:val="center"/>
          </w:tcPr>
          <w:p w:rsidR="00984FB6" w:rsidRDefault="00B0234B">
            <w:pPr>
              <w:jc w:val="right"/>
            </w:pPr>
            <w:r>
              <w:t>0.930</w:t>
            </w:r>
          </w:p>
        </w:tc>
        <w:tc>
          <w:tcPr>
            <w:tcW w:w="1075" w:type="dxa"/>
            <w:vAlign w:val="center"/>
          </w:tcPr>
          <w:p w:rsidR="00984FB6" w:rsidRDefault="00B0234B">
            <w:pPr>
              <w:jc w:val="right"/>
            </w:pPr>
            <w:r>
              <w:t>11.370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1.00</w:t>
            </w:r>
          </w:p>
        </w:tc>
        <w:tc>
          <w:tcPr>
            <w:tcW w:w="1075" w:type="dxa"/>
            <w:vAlign w:val="center"/>
          </w:tcPr>
          <w:p w:rsidR="00984FB6" w:rsidRDefault="00B0234B">
            <w:pPr>
              <w:jc w:val="right"/>
            </w:pPr>
            <w:r>
              <w:t>0.022</w:t>
            </w:r>
          </w:p>
        </w:tc>
        <w:tc>
          <w:tcPr>
            <w:tcW w:w="1064" w:type="dxa"/>
            <w:vAlign w:val="center"/>
          </w:tcPr>
          <w:p w:rsidR="00984FB6" w:rsidRDefault="00B0234B">
            <w:pPr>
              <w:jc w:val="right"/>
            </w:pPr>
            <w:r>
              <w:t>0.245</w:t>
            </w:r>
          </w:p>
        </w:tc>
      </w:tr>
      <w:tr w:rsidR="00984FB6">
        <w:trPr>
          <w:jc w:val="center"/>
        </w:trPr>
        <w:tc>
          <w:tcPr>
            <w:tcW w:w="3345" w:type="dxa"/>
            <w:vAlign w:val="center"/>
          </w:tcPr>
          <w:p w:rsidR="00984FB6" w:rsidRDefault="00B0234B">
            <w:r>
              <w:t>无机轻集料保温砂浆</w:t>
            </w:r>
            <w:r>
              <w:t>(ρ=350)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30</w:t>
            </w:r>
          </w:p>
        </w:tc>
        <w:tc>
          <w:tcPr>
            <w:tcW w:w="1075" w:type="dxa"/>
            <w:vAlign w:val="center"/>
          </w:tcPr>
          <w:p w:rsidR="00984FB6" w:rsidRDefault="00B0234B">
            <w:pPr>
              <w:jc w:val="right"/>
            </w:pPr>
            <w:r>
              <w:t>0.070</w:t>
            </w:r>
          </w:p>
        </w:tc>
        <w:tc>
          <w:tcPr>
            <w:tcW w:w="1075" w:type="dxa"/>
            <w:vAlign w:val="center"/>
          </w:tcPr>
          <w:p w:rsidR="00984FB6" w:rsidRDefault="00B0234B">
            <w:pPr>
              <w:jc w:val="right"/>
            </w:pPr>
            <w:r>
              <w:t>1.200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1.10</w:t>
            </w:r>
          </w:p>
        </w:tc>
        <w:tc>
          <w:tcPr>
            <w:tcW w:w="1075" w:type="dxa"/>
            <w:vAlign w:val="center"/>
          </w:tcPr>
          <w:p w:rsidR="00984FB6" w:rsidRDefault="00B0234B">
            <w:pPr>
              <w:jc w:val="right"/>
            </w:pPr>
            <w:r>
              <w:t>0.390</w:t>
            </w:r>
          </w:p>
        </w:tc>
        <w:tc>
          <w:tcPr>
            <w:tcW w:w="1064" w:type="dxa"/>
            <w:vAlign w:val="center"/>
          </w:tcPr>
          <w:p w:rsidR="00984FB6" w:rsidRDefault="00B0234B">
            <w:pPr>
              <w:jc w:val="right"/>
            </w:pPr>
            <w:r>
              <w:t>0.514</w:t>
            </w:r>
          </w:p>
        </w:tc>
      </w:tr>
      <w:tr w:rsidR="00984FB6">
        <w:trPr>
          <w:jc w:val="center"/>
        </w:trPr>
        <w:tc>
          <w:tcPr>
            <w:tcW w:w="3345" w:type="dxa"/>
            <w:vAlign w:val="center"/>
          </w:tcPr>
          <w:p w:rsidR="00984FB6" w:rsidRDefault="00B0234B">
            <w:r>
              <w:t>钢筋混凝土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190</w:t>
            </w:r>
          </w:p>
        </w:tc>
        <w:tc>
          <w:tcPr>
            <w:tcW w:w="1075" w:type="dxa"/>
            <w:vAlign w:val="center"/>
          </w:tcPr>
          <w:p w:rsidR="00984FB6" w:rsidRDefault="00B0234B">
            <w:pPr>
              <w:jc w:val="right"/>
            </w:pPr>
            <w:r>
              <w:t>1.740</w:t>
            </w:r>
          </w:p>
        </w:tc>
        <w:tc>
          <w:tcPr>
            <w:tcW w:w="1075" w:type="dxa"/>
            <w:vAlign w:val="center"/>
          </w:tcPr>
          <w:p w:rsidR="00984FB6" w:rsidRDefault="00B0234B">
            <w:pPr>
              <w:jc w:val="right"/>
            </w:pPr>
            <w:r>
              <w:t>17.200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1.00</w:t>
            </w:r>
          </w:p>
        </w:tc>
        <w:tc>
          <w:tcPr>
            <w:tcW w:w="1075" w:type="dxa"/>
            <w:vAlign w:val="center"/>
          </w:tcPr>
          <w:p w:rsidR="00984FB6" w:rsidRDefault="00B0234B">
            <w:pPr>
              <w:jc w:val="right"/>
            </w:pPr>
            <w:r>
              <w:t>0.109</w:t>
            </w:r>
          </w:p>
        </w:tc>
        <w:tc>
          <w:tcPr>
            <w:tcW w:w="1064" w:type="dxa"/>
            <w:vAlign w:val="center"/>
          </w:tcPr>
          <w:p w:rsidR="00984FB6" w:rsidRDefault="00B0234B">
            <w:pPr>
              <w:jc w:val="right"/>
            </w:pPr>
            <w:r>
              <w:t>1.878</w:t>
            </w:r>
          </w:p>
        </w:tc>
      </w:tr>
      <w:tr w:rsidR="00984FB6">
        <w:trPr>
          <w:jc w:val="center"/>
        </w:trPr>
        <w:tc>
          <w:tcPr>
            <w:tcW w:w="3345" w:type="dxa"/>
            <w:vAlign w:val="center"/>
          </w:tcPr>
          <w:p w:rsidR="00984FB6" w:rsidRDefault="00B0234B">
            <w:r>
              <w:t>无机轻集料保温砂浆</w:t>
            </w:r>
            <w:r>
              <w:t>(ρ=350)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30</w:t>
            </w:r>
          </w:p>
        </w:tc>
        <w:tc>
          <w:tcPr>
            <w:tcW w:w="1075" w:type="dxa"/>
            <w:vAlign w:val="center"/>
          </w:tcPr>
          <w:p w:rsidR="00984FB6" w:rsidRDefault="00B0234B">
            <w:pPr>
              <w:jc w:val="right"/>
            </w:pPr>
            <w:r>
              <w:t>0.070</w:t>
            </w:r>
          </w:p>
        </w:tc>
        <w:tc>
          <w:tcPr>
            <w:tcW w:w="1075" w:type="dxa"/>
            <w:vAlign w:val="center"/>
          </w:tcPr>
          <w:p w:rsidR="00984FB6" w:rsidRDefault="00B0234B">
            <w:pPr>
              <w:jc w:val="right"/>
            </w:pPr>
            <w:r>
              <w:t>1.200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1.05</w:t>
            </w:r>
          </w:p>
        </w:tc>
        <w:tc>
          <w:tcPr>
            <w:tcW w:w="1075" w:type="dxa"/>
            <w:vAlign w:val="center"/>
          </w:tcPr>
          <w:p w:rsidR="00984FB6" w:rsidRDefault="00B0234B">
            <w:pPr>
              <w:jc w:val="right"/>
            </w:pPr>
            <w:r>
              <w:t>0.408</w:t>
            </w:r>
          </w:p>
        </w:tc>
        <w:tc>
          <w:tcPr>
            <w:tcW w:w="1064" w:type="dxa"/>
            <w:vAlign w:val="center"/>
          </w:tcPr>
          <w:p w:rsidR="00984FB6" w:rsidRDefault="00B0234B">
            <w:pPr>
              <w:jc w:val="right"/>
            </w:pPr>
            <w:r>
              <w:t>0.514</w:t>
            </w:r>
          </w:p>
        </w:tc>
      </w:tr>
      <w:tr w:rsidR="00984FB6">
        <w:trPr>
          <w:jc w:val="center"/>
        </w:trPr>
        <w:tc>
          <w:tcPr>
            <w:tcW w:w="3345" w:type="dxa"/>
            <w:vAlign w:val="center"/>
          </w:tcPr>
          <w:p w:rsidR="00984FB6" w:rsidRDefault="00B0234B">
            <w:r>
              <w:t>石灰砂浆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20</w:t>
            </w:r>
          </w:p>
        </w:tc>
        <w:tc>
          <w:tcPr>
            <w:tcW w:w="1075" w:type="dxa"/>
            <w:vAlign w:val="center"/>
          </w:tcPr>
          <w:p w:rsidR="00984FB6" w:rsidRDefault="00B0234B">
            <w:pPr>
              <w:jc w:val="right"/>
            </w:pPr>
            <w:r>
              <w:t>0.810</w:t>
            </w:r>
          </w:p>
        </w:tc>
        <w:tc>
          <w:tcPr>
            <w:tcW w:w="1075" w:type="dxa"/>
            <w:vAlign w:val="center"/>
          </w:tcPr>
          <w:p w:rsidR="00984FB6" w:rsidRDefault="00B0234B">
            <w:pPr>
              <w:jc w:val="right"/>
            </w:pPr>
            <w:r>
              <w:t>10.070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1.00</w:t>
            </w:r>
          </w:p>
        </w:tc>
        <w:tc>
          <w:tcPr>
            <w:tcW w:w="1075" w:type="dxa"/>
            <w:vAlign w:val="center"/>
          </w:tcPr>
          <w:p w:rsidR="00984FB6" w:rsidRDefault="00B0234B">
            <w:pPr>
              <w:jc w:val="right"/>
            </w:pPr>
            <w:r>
              <w:t>0.025</w:t>
            </w:r>
          </w:p>
        </w:tc>
        <w:tc>
          <w:tcPr>
            <w:tcW w:w="1064" w:type="dxa"/>
            <w:vAlign w:val="center"/>
          </w:tcPr>
          <w:p w:rsidR="00984FB6" w:rsidRDefault="00B0234B">
            <w:pPr>
              <w:jc w:val="right"/>
            </w:pPr>
            <w:r>
              <w:t>0.249</w:t>
            </w:r>
          </w:p>
        </w:tc>
      </w:tr>
      <w:tr w:rsidR="00984FB6">
        <w:trPr>
          <w:jc w:val="center"/>
        </w:trPr>
        <w:tc>
          <w:tcPr>
            <w:tcW w:w="3345" w:type="dxa"/>
            <w:vAlign w:val="center"/>
          </w:tcPr>
          <w:p w:rsidR="00984FB6" w:rsidRDefault="00B0234B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290</w:t>
            </w:r>
          </w:p>
        </w:tc>
        <w:tc>
          <w:tcPr>
            <w:tcW w:w="1075" w:type="dxa"/>
            <w:vAlign w:val="center"/>
          </w:tcPr>
          <w:p w:rsidR="00984FB6" w:rsidRDefault="00B0234B">
            <w:pPr>
              <w:jc w:val="right"/>
            </w:pPr>
            <w:r>
              <w:t>－</w:t>
            </w:r>
          </w:p>
        </w:tc>
        <w:tc>
          <w:tcPr>
            <w:tcW w:w="1075" w:type="dxa"/>
            <w:vAlign w:val="center"/>
          </w:tcPr>
          <w:p w:rsidR="00984FB6" w:rsidRDefault="00B0234B">
            <w:pPr>
              <w:jc w:val="right"/>
            </w:pPr>
            <w:r>
              <w:t>－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－</w:t>
            </w:r>
          </w:p>
        </w:tc>
        <w:tc>
          <w:tcPr>
            <w:tcW w:w="1075" w:type="dxa"/>
            <w:vAlign w:val="center"/>
          </w:tcPr>
          <w:p w:rsidR="00984FB6" w:rsidRDefault="00B0234B">
            <w:pPr>
              <w:jc w:val="right"/>
            </w:pPr>
            <w:r>
              <w:t>0.953</w:t>
            </w:r>
          </w:p>
        </w:tc>
        <w:tc>
          <w:tcPr>
            <w:tcW w:w="1064" w:type="dxa"/>
            <w:vAlign w:val="center"/>
          </w:tcPr>
          <w:p w:rsidR="00984FB6" w:rsidRDefault="00B0234B">
            <w:pPr>
              <w:jc w:val="right"/>
            </w:pPr>
            <w:r>
              <w:t>3.400</w:t>
            </w:r>
          </w:p>
        </w:tc>
      </w:tr>
      <w:tr w:rsidR="00984FB6">
        <w:trPr>
          <w:jc w:val="center"/>
        </w:trPr>
        <w:tc>
          <w:tcPr>
            <w:tcW w:w="3345" w:type="dxa"/>
            <w:shd w:val="clear" w:color="auto" w:fill="E6E6E6"/>
            <w:vAlign w:val="center"/>
          </w:tcPr>
          <w:p w:rsidR="00984FB6" w:rsidRDefault="00B0234B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984FB6" w:rsidRDefault="00B0234B">
            <w:pPr>
              <w:jc w:val="center"/>
            </w:pPr>
            <w:r>
              <w:t>0.70[</w:t>
            </w:r>
            <w:r>
              <w:t>默认</w:t>
            </w:r>
            <w:r>
              <w:t>]</w:t>
            </w:r>
          </w:p>
        </w:tc>
      </w:tr>
      <w:tr w:rsidR="00984FB6">
        <w:trPr>
          <w:jc w:val="center"/>
        </w:trPr>
        <w:tc>
          <w:tcPr>
            <w:tcW w:w="3345" w:type="dxa"/>
            <w:shd w:val="clear" w:color="auto" w:fill="E6E6E6"/>
            <w:vAlign w:val="center"/>
          </w:tcPr>
          <w:p w:rsidR="00984FB6" w:rsidRDefault="00B0234B">
            <w:r>
              <w:t>传热系数</w:t>
            </w:r>
            <w:r>
              <w:t>K=1/(0.16+∑R)</w:t>
            </w:r>
          </w:p>
        </w:tc>
        <w:tc>
          <w:tcPr>
            <w:tcW w:w="5985" w:type="dxa"/>
            <w:gridSpan w:val="6"/>
          </w:tcPr>
          <w:p w:rsidR="00984FB6" w:rsidRDefault="00B0234B">
            <w:pPr>
              <w:jc w:val="center"/>
            </w:pPr>
            <w:r>
              <w:t>0.90</w:t>
            </w:r>
          </w:p>
        </w:tc>
      </w:tr>
    </w:tbl>
    <w:p w:rsidR="00984FB6" w:rsidRDefault="00B0234B" w:rsidP="00596488">
      <w:pPr>
        <w:pStyle w:val="4"/>
        <w:widowControl w:val="0"/>
        <w:ind w:left="864" w:hanging="864"/>
        <w:jc w:val="both"/>
        <w:rPr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热桥柱构造一</w:t>
      </w:r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984FB6">
        <w:trPr>
          <w:jc w:val="center"/>
        </w:trPr>
        <w:tc>
          <w:tcPr>
            <w:tcW w:w="3345" w:type="dxa"/>
            <w:vMerge w:val="restart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修正</w:t>
            </w:r>
            <w:r>
              <w:br/>
            </w:r>
            <w:r>
              <w:t>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热惰性</w:t>
            </w:r>
            <w:r>
              <w:br/>
            </w:r>
            <w:r>
              <w:t>指标</w:t>
            </w:r>
          </w:p>
        </w:tc>
      </w:tr>
      <w:tr w:rsidR="00984FB6">
        <w:trPr>
          <w:jc w:val="center"/>
        </w:trPr>
        <w:tc>
          <w:tcPr>
            <w:tcW w:w="3345" w:type="dxa"/>
            <w:vMerge/>
            <w:shd w:val="clear" w:color="auto" w:fill="E6E6E6"/>
            <w:vAlign w:val="center"/>
          </w:tcPr>
          <w:p w:rsidR="00984FB6" w:rsidRDefault="00984FB6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W/(m.K)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D=R*S</w:t>
            </w:r>
          </w:p>
        </w:tc>
      </w:tr>
      <w:tr w:rsidR="00984FB6">
        <w:trPr>
          <w:jc w:val="center"/>
        </w:trPr>
        <w:tc>
          <w:tcPr>
            <w:tcW w:w="3345" w:type="dxa"/>
            <w:vAlign w:val="center"/>
          </w:tcPr>
          <w:p w:rsidR="00984FB6" w:rsidRDefault="00B0234B">
            <w:r>
              <w:t>水泥砂浆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20</w:t>
            </w:r>
          </w:p>
        </w:tc>
        <w:tc>
          <w:tcPr>
            <w:tcW w:w="1075" w:type="dxa"/>
            <w:vAlign w:val="center"/>
          </w:tcPr>
          <w:p w:rsidR="00984FB6" w:rsidRDefault="00B0234B">
            <w:pPr>
              <w:jc w:val="right"/>
            </w:pPr>
            <w:r>
              <w:t>0.930</w:t>
            </w:r>
          </w:p>
        </w:tc>
        <w:tc>
          <w:tcPr>
            <w:tcW w:w="1075" w:type="dxa"/>
            <w:vAlign w:val="center"/>
          </w:tcPr>
          <w:p w:rsidR="00984FB6" w:rsidRDefault="00B0234B">
            <w:pPr>
              <w:jc w:val="right"/>
            </w:pPr>
            <w:r>
              <w:t>11.370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1.00</w:t>
            </w:r>
          </w:p>
        </w:tc>
        <w:tc>
          <w:tcPr>
            <w:tcW w:w="1075" w:type="dxa"/>
            <w:vAlign w:val="center"/>
          </w:tcPr>
          <w:p w:rsidR="00984FB6" w:rsidRDefault="00B0234B">
            <w:pPr>
              <w:jc w:val="right"/>
            </w:pPr>
            <w:r>
              <w:t>0.022</w:t>
            </w:r>
          </w:p>
        </w:tc>
        <w:tc>
          <w:tcPr>
            <w:tcW w:w="1064" w:type="dxa"/>
            <w:vAlign w:val="center"/>
          </w:tcPr>
          <w:p w:rsidR="00984FB6" w:rsidRDefault="00B0234B">
            <w:pPr>
              <w:jc w:val="right"/>
            </w:pPr>
            <w:r>
              <w:t>0.245</w:t>
            </w:r>
          </w:p>
        </w:tc>
      </w:tr>
      <w:tr w:rsidR="00984FB6">
        <w:trPr>
          <w:jc w:val="center"/>
        </w:trPr>
        <w:tc>
          <w:tcPr>
            <w:tcW w:w="3345" w:type="dxa"/>
            <w:vAlign w:val="center"/>
          </w:tcPr>
          <w:p w:rsidR="00984FB6" w:rsidRDefault="00B0234B">
            <w:r>
              <w:t>无机轻集料保温砂浆</w:t>
            </w:r>
            <w:r>
              <w:t>(ρ=350)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30</w:t>
            </w:r>
          </w:p>
        </w:tc>
        <w:tc>
          <w:tcPr>
            <w:tcW w:w="1075" w:type="dxa"/>
            <w:vAlign w:val="center"/>
          </w:tcPr>
          <w:p w:rsidR="00984FB6" w:rsidRDefault="00B0234B">
            <w:pPr>
              <w:jc w:val="right"/>
            </w:pPr>
            <w:r>
              <w:t>0.070</w:t>
            </w:r>
          </w:p>
        </w:tc>
        <w:tc>
          <w:tcPr>
            <w:tcW w:w="1075" w:type="dxa"/>
            <w:vAlign w:val="center"/>
          </w:tcPr>
          <w:p w:rsidR="00984FB6" w:rsidRDefault="00B0234B">
            <w:pPr>
              <w:jc w:val="right"/>
            </w:pPr>
            <w:r>
              <w:t>1.200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1.10</w:t>
            </w:r>
          </w:p>
        </w:tc>
        <w:tc>
          <w:tcPr>
            <w:tcW w:w="1075" w:type="dxa"/>
            <w:vAlign w:val="center"/>
          </w:tcPr>
          <w:p w:rsidR="00984FB6" w:rsidRDefault="00B0234B">
            <w:pPr>
              <w:jc w:val="right"/>
            </w:pPr>
            <w:r>
              <w:t>0.390</w:t>
            </w:r>
          </w:p>
        </w:tc>
        <w:tc>
          <w:tcPr>
            <w:tcW w:w="1064" w:type="dxa"/>
            <w:vAlign w:val="center"/>
          </w:tcPr>
          <w:p w:rsidR="00984FB6" w:rsidRDefault="00B0234B">
            <w:pPr>
              <w:jc w:val="right"/>
            </w:pPr>
            <w:r>
              <w:t>0.514</w:t>
            </w:r>
          </w:p>
        </w:tc>
      </w:tr>
      <w:tr w:rsidR="00984FB6">
        <w:trPr>
          <w:jc w:val="center"/>
        </w:trPr>
        <w:tc>
          <w:tcPr>
            <w:tcW w:w="3345" w:type="dxa"/>
            <w:vAlign w:val="center"/>
          </w:tcPr>
          <w:p w:rsidR="00984FB6" w:rsidRDefault="00B0234B">
            <w:r>
              <w:t>钢筋混凝土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500</w:t>
            </w:r>
          </w:p>
        </w:tc>
        <w:tc>
          <w:tcPr>
            <w:tcW w:w="1075" w:type="dxa"/>
            <w:vAlign w:val="center"/>
          </w:tcPr>
          <w:p w:rsidR="00984FB6" w:rsidRDefault="00B0234B">
            <w:pPr>
              <w:jc w:val="right"/>
            </w:pPr>
            <w:r>
              <w:t>1.740</w:t>
            </w:r>
          </w:p>
        </w:tc>
        <w:tc>
          <w:tcPr>
            <w:tcW w:w="1075" w:type="dxa"/>
            <w:vAlign w:val="center"/>
          </w:tcPr>
          <w:p w:rsidR="00984FB6" w:rsidRDefault="00B0234B">
            <w:pPr>
              <w:jc w:val="right"/>
            </w:pPr>
            <w:r>
              <w:t>17.200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1.00</w:t>
            </w:r>
          </w:p>
        </w:tc>
        <w:tc>
          <w:tcPr>
            <w:tcW w:w="1075" w:type="dxa"/>
            <w:vAlign w:val="center"/>
          </w:tcPr>
          <w:p w:rsidR="00984FB6" w:rsidRDefault="00B0234B">
            <w:pPr>
              <w:jc w:val="right"/>
            </w:pPr>
            <w:r>
              <w:t>0.287</w:t>
            </w:r>
          </w:p>
        </w:tc>
        <w:tc>
          <w:tcPr>
            <w:tcW w:w="1064" w:type="dxa"/>
            <w:vAlign w:val="center"/>
          </w:tcPr>
          <w:p w:rsidR="00984FB6" w:rsidRDefault="00B0234B">
            <w:pPr>
              <w:jc w:val="right"/>
            </w:pPr>
            <w:r>
              <w:t>4.943</w:t>
            </w:r>
          </w:p>
        </w:tc>
      </w:tr>
      <w:tr w:rsidR="00984FB6">
        <w:trPr>
          <w:jc w:val="center"/>
        </w:trPr>
        <w:tc>
          <w:tcPr>
            <w:tcW w:w="3345" w:type="dxa"/>
            <w:vAlign w:val="center"/>
          </w:tcPr>
          <w:p w:rsidR="00984FB6" w:rsidRDefault="00B0234B">
            <w:r>
              <w:t>无机轻集料保温砂浆</w:t>
            </w:r>
            <w:r>
              <w:t>(ρ=350)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30</w:t>
            </w:r>
          </w:p>
        </w:tc>
        <w:tc>
          <w:tcPr>
            <w:tcW w:w="1075" w:type="dxa"/>
            <w:vAlign w:val="center"/>
          </w:tcPr>
          <w:p w:rsidR="00984FB6" w:rsidRDefault="00B0234B">
            <w:pPr>
              <w:jc w:val="right"/>
            </w:pPr>
            <w:r>
              <w:t>0.070</w:t>
            </w:r>
          </w:p>
        </w:tc>
        <w:tc>
          <w:tcPr>
            <w:tcW w:w="1075" w:type="dxa"/>
            <w:vAlign w:val="center"/>
          </w:tcPr>
          <w:p w:rsidR="00984FB6" w:rsidRDefault="00B0234B">
            <w:pPr>
              <w:jc w:val="right"/>
            </w:pPr>
            <w:r>
              <w:t>1.200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1.05</w:t>
            </w:r>
          </w:p>
        </w:tc>
        <w:tc>
          <w:tcPr>
            <w:tcW w:w="1075" w:type="dxa"/>
            <w:vAlign w:val="center"/>
          </w:tcPr>
          <w:p w:rsidR="00984FB6" w:rsidRDefault="00B0234B">
            <w:pPr>
              <w:jc w:val="right"/>
            </w:pPr>
            <w:r>
              <w:t>0.408</w:t>
            </w:r>
          </w:p>
        </w:tc>
        <w:tc>
          <w:tcPr>
            <w:tcW w:w="1064" w:type="dxa"/>
            <w:vAlign w:val="center"/>
          </w:tcPr>
          <w:p w:rsidR="00984FB6" w:rsidRDefault="00B0234B">
            <w:pPr>
              <w:jc w:val="right"/>
            </w:pPr>
            <w:r>
              <w:t>0.514</w:t>
            </w:r>
          </w:p>
        </w:tc>
      </w:tr>
      <w:tr w:rsidR="00984FB6">
        <w:trPr>
          <w:jc w:val="center"/>
        </w:trPr>
        <w:tc>
          <w:tcPr>
            <w:tcW w:w="3345" w:type="dxa"/>
            <w:vAlign w:val="center"/>
          </w:tcPr>
          <w:p w:rsidR="00984FB6" w:rsidRDefault="00B0234B">
            <w:r>
              <w:t>石灰砂浆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20</w:t>
            </w:r>
          </w:p>
        </w:tc>
        <w:tc>
          <w:tcPr>
            <w:tcW w:w="1075" w:type="dxa"/>
            <w:vAlign w:val="center"/>
          </w:tcPr>
          <w:p w:rsidR="00984FB6" w:rsidRDefault="00B0234B">
            <w:pPr>
              <w:jc w:val="right"/>
            </w:pPr>
            <w:r>
              <w:t>0.810</w:t>
            </w:r>
          </w:p>
        </w:tc>
        <w:tc>
          <w:tcPr>
            <w:tcW w:w="1075" w:type="dxa"/>
            <w:vAlign w:val="center"/>
          </w:tcPr>
          <w:p w:rsidR="00984FB6" w:rsidRDefault="00B0234B">
            <w:pPr>
              <w:jc w:val="right"/>
            </w:pPr>
            <w:r>
              <w:t>10.070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1.00</w:t>
            </w:r>
          </w:p>
        </w:tc>
        <w:tc>
          <w:tcPr>
            <w:tcW w:w="1075" w:type="dxa"/>
            <w:vAlign w:val="center"/>
          </w:tcPr>
          <w:p w:rsidR="00984FB6" w:rsidRDefault="00B0234B">
            <w:pPr>
              <w:jc w:val="right"/>
            </w:pPr>
            <w:r>
              <w:t>0.025</w:t>
            </w:r>
          </w:p>
        </w:tc>
        <w:tc>
          <w:tcPr>
            <w:tcW w:w="1064" w:type="dxa"/>
            <w:vAlign w:val="center"/>
          </w:tcPr>
          <w:p w:rsidR="00984FB6" w:rsidRDefault="00B0234B">
            <w:pPr>
              <w:jc w:val="right"/>
            </w:pPr>
            <w:r>
              <w:t>0.249</w:t>
            </w:r>
          </w:p>
        </w:tc>
      </w:tr>
      <w:tr w:rsidR="00984FB6">
        <w:trPr>
          <w:jc w:val="center"/>
        </w:trPr>
        <w:tc>
          <w:tcPr>
            <w:tcW w:w="3345" w:type="dxa"/>
            <w:vAlign w:val="center"/>
          </w:tcPr>
          <w:p w:rsidR="00984FB6" w:rsidRDefault="00B0234B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600</w:t>
            </w:r>
          </w:p>
        </w:tc>
        <w:tc>
          <w:tcPr>
            <w:tcW w:w="1075" w:type="dxa"/>
            <w:vAlign w:val="center"/>
          </w:tcPr>
          <w:p w:rsidR="00984FB6" w:rsidRDefault="00B0234B">
            <w:pPr>
              <w:jc w:val="right"/>
            </w:pPr>
            <w:r>
              <w:t>－</w:t>
            </w:r>
          </w:p>
        </w:tc>
        <w:tc>
          <w:tcPr>
            <w:tcW w:w="1075" w:type="dxa"/>
            <w:vAlign w:val="center"/>
          </w:tcPr>
          <w:p w:rsidR="00984FB6" w:rsidRDefault="00B0234B">
            <w:pPr>
              <w:jc w:val="right"/>
            </w:pPr>
            <w:r>
              <w:t>－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－</w:t>
            </w:r>
          </w:p>
        </w:tc>
        <w:tc>
          <w:tcPr>
            <w:tcW w:w="1075" w:type="dxa"/>
            <w:vAlign w:val="center"/>
          </w:tcPr>
          <w:p w:rsidR="00984FB6" w:rsidRDefault="00B0234B">
            <w:pPr>
              <w:jc w:val="right"/>
            </w:pPr>
            <w:r>
              <w:t>1.131</w:t>
            </w:r>
          </w:p>
        </w:tc>
        <w:tc>
          <w:tcPr>
            <w:tcW w:w="1064" w:type="dxa"/>
            <w:vAlign w:val="center"/>
          </w:tcPr>
          <w:p w:rsidR="00984FB6" w:rsidRDefault="00B0234B">
            <w:pPr>
              <w:jc w:val="right"/>
            </w:pPr>
            <w:r>
              <w:t>6.464</w:t>
            </w:r>
          </w:p>
        </w:tc>
      </w:tr>
      <w:tr w:rsidR="00984FB6">
        <w:trPr>
          <w:jc w:val="center"/>
        </w:trPr>
        <w:tc>
          <w:tcPr>
            <w:tcW w:w="3345" w:type="dxa"/>
            <w:shd w:val="clear" w:color="auto" w:fill="E6E6E6"/>
            <w:vAlign w:val="center"/>
          </w:tcPr>
          <w:p w:rsidR="00984FB6" w:rsidRDefault="00B0234B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984FB6" w:rsidRDefault="00B0234B">
            <w:pPr>
              <w:jc w:val="center"/>
            </w:pPr>
            <w:r>
              <w:t>0.70[</w:t>
            </w:r>
            <w:r>
              <w:t>默认</w:t>
            </w:r>
            <w:r>
              <w:t>]</w:t>
            </w:r>
          </w:p>
        </w:tc>
      </w:tr>
      <w:tr w:rsidR="00984FB6">
        <w:trPr>
          <w:jc w:val="center"/>
        </w:trPr>
        <w:tc>
          <w:tcPr>
            <w:tcW w:w="3345" w:type="dxa"/>
            <w:shd w:val="clear" w:color="auto" w:fill="E6E6E6"/>
            <w:vAlign w:val="center"/>
          </w:tcPr>
          <w:p w:rsidR="00984FB6" w:rsidRDefault="00B0234B">
            <w:r>
              <w:t>传热系数</w:t>
            </w:r>
            <w:r>
              <w:t>K=1/(0.16+∑R)</w:t>
            </w:r>
          </w:p>
        </w:tc>
        <w:tc>
          <w:tcPr>
            <w:tcW w:w="5985" w:type="dxa"/>
            <w:gridSpan w:val="6"/>
          </w:tcPr>
          <w:p w:rsidR="00984FB6" w:rsidRDefault="00B0234B">
            <w:pPr>
              <w:jc w:val="center"/>
            </w:pPr>
            <w:r>
              <w:t>0.77</w:t>
            </w:r>
          </w:p>
        </w:tc>
      </w:tr>
    </w:tbl>
    <w:p w:rsidR="00984FB6" w:rsidRDefault="00B0234B" w:rsidP="00596488">
      <w:pPr>
        <w:pStyle w:val="4"/>
        <w:widowControl w:val="0"/>
        <w:ind w:left="864" w:hanging="864"/>
        <w:jc w:val="both"/>
        <w:rPr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热桥板构造一</w:t>
      </w:r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984FB6">
        <w:trPr>
          <w:jc w:val="center"/>
        </w:trPr>
        <w:tc>
          <w:tcPr>
            <w:tcW w:w="3345" w:type="dxa"/>
            <w:vMerge w:val="restart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修正</w:t>
            </w:r>
            <w:r>
              <w:br/>
            </w:r>
            <w:r>
              <w:t>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热惰性</w:t>
            </w:r>
            <w:r>
              <w:br/>
            </w:r>
            <w:r>
              <w:t>指标</w:t>
            </w:r>
          </w:p>
        </w:tc>
      </w:tr>
      <w:tr w:rsidR="00984FB6">
        <w:trPr>
          <w:jc w:val="center"/>
        </w:trPr>
        <w:tc>
          <w:tcPr>
            <w:tcW w:w="3345" w:type="dxa"/>
            <w:vMerge/>
            <w:shd w:val="clear" w:color="auto" w:fill="E6E6E6"/>
            <w:vAlign w:val="center"/>
          </w:tcPr>
          <w:p w:rsidR="00984FB6" w:rsidRDefault="00984FB6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W/(m.K)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D=R*S</w:t>
            </w:r>
          </w:p>
        </w:tc>
      </w:tr>
      <w:tr w:rsidR="00984FB6">
        <w:trPr>
          <w:jc w:val="center"/>
        </w:trPr>
        <w:tc>
          <w:tcPr>
            <w:tcW w:w="3345" w:type="dxa"/>
            <w:vAlign w:val="center"/>
          </w:tcPr>
          <w:p w:rsidR="00984FB6" w:rsidRDefault="00B0234B">
            <w:r>
              <w:t>水泥砂浆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20</w:t>
            </w:r>
          </w:p>
        </w:tc>
        <w:tc>
          <w:tcPr>
            <w:tcW w:w="1075" w:type="dxa"/>
            <w:vAlign w:val="center"/>
          </w:tcPr>
          <w:p w:rsidR="00984FB6" w:rsidRDefault="00B0234B">
            <w:pPr>
              <w:jc w:val="right"/>
            </w:pPr>
            <w:r>
              <w:t>0.930</w:t>
            </w:r>
          </w:p>
        </w:tc>
        <w:tc>
          <w:tcPr>
            <w:tcW w:w="1075" w:type="dxa"/>
            <w:vAlign w:val="center"/>
          </w:tcPr>
          <w:p w:rsidR="00984FB6" w:rsidRDefault="00B0234B">
            <w:pPr>
              <w:jc w:val="right"/>
            </w:pPr>
            <w:r>
              <w:t>11.370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1.00</w:t>
            </w:r>
          </w:p>
        </w:tc>
        <w:tc>
          <w:tcPr>
            <w:tcW w:w="1075" w:type="dxa"/>
            <w:vAlign w:val="center"/>
          </w:tcPr>
          <w:p w:rsidR="00984FB6" w:rsidRDefault="00B0234B">
            <w:pPr>
              <w:jc w:val="right"/>
            </w:pPr>
            <w:r>
              <w:t>0.022</w:t>
            </w:r>
          </w:p>
        </w:tc>
        <w:tc>
          <w:tcPr>
            <w:tcW w:w="1064" w:type="dxa"/>
            <w:vAlign w:val="center"/>
          </w:tcPr>
          <w:p w:rsidR="00984FB6" w:rsidRDefault="00B0234B">
            <w:pPr>
              <w:jc w:val="right"/>
            </w:pPr>
            <w:r>
              <w:t>0.245</w:t>
            </w:r>
          </w:p>
        </w:tc>
      </w:tr>
      <w:tr w:rsidR="00984FB6">
        <w:trPr>
          <w:jc w:val="center"/>
        </w:trPr>
        <w:tc>
          <w:tcPr>
            <w:tcW w:w="3345" w:type="dxa"/>
            <w:vAlign w:val="center"/>
          </w:tcPr>
          <w:p w:rsidR="00984FB6" w:rsidRDefault="00B0234B">
            <w:r>
              <w:t>无机轻集料保温砂浆</w:t>
            </w:r>
            <w:r>
              <w:t>(ρ=350)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30</w:t>
            </w:r>
          </w:p>
        </w:tc>
        <w:tc>
          <w:tcPr>
            <w:tcW w:w="1075" w:type="dxa"/>
            <w:vAlign w:val="center"/>
          </w:tcPr>
          <w:p w:rsidR="00984FB6" w:rsidRDefault="00B0234B">
            <w:pPr>
              <w:jc w:val="right"/>
            </w:pPr>
            <w:r>
              <w:t>0.070</w:t>
            </w:r>
          </w:p>
        </w:tc>
        <w:tc>
          <w:tcPr>
            <w:tcW w:w="1075" w:type="dxa"/>
            <w:vAlign w:val="center"/>
          </w:tcPr>
          <w:p w:rsidR="00984FB6" w:rsidRDefault="00B0234B">
            <w:pPr>
              <w:jc w:val="right"/>
            </w:pPr>
            <w:r>
              <w:t>1.200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1.10</w:t>
            </w:r>
          </w:p>
        </w:tc>
        <w:tc>
          <w:tcPr>
            <w:tcW w:w="1075" w:type="dxa"/>
            <w:vAlign w:val="center"/>
          </w:tcPr>
          <w:p w:rsidR="00984FB6" w:rsidRDefault="00B0234B">
            <w:pPr>
              <w:jc w:val="right"/>
            </w:pPr>
            <w:r>
              <w:t>0.390</w:t>
            </w:r>
          </w:p>
        </w:tc>
        <w:tc>
          <w:tcPr>
            <w:tcW w:w="1064" w:type="dxa"/>
            <w:vAlign w:val="center"/>
          </w:tcPr>
          <w:p w:rsidR="00984FB6" w:rsidRDefault="00B0234B">
            <w:pPr>
              <w:jc w:val="right"/>
            </w:pPr>
            <w:r>
              <w:t>0.514</w:t>
            </w:r>
          </w:p>
        </w:tc>
      </w:tr>
      <w:tr w:rsidR="00984FB6">
        <w:trPr>
          <w:jc w:val="center"/>
        </w:trPr>
        <w:tc>
          <w:tcPr>
            <w:tcW w:w="3345" w:type="dxa"/>
            <w:vAlign w:val="center"/>
          </w:tcPr>
          <w:p w:rsidR="00984FB6" w:rsidRDefault="00B0234B">
            <w:r>
              <w:t>钢筋混凝土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190</w:t>
            </w:r>
          </w:p>
        </w:tc>
        <w:tc>
          <w:tcPr>
            <w:tcW w:w="1075" w:type="dxa"/>
            <w:vAlign w:val="center"/>
          </w:tcPr>
          <w:p w:rsidR="00984FB6" w:rsidRDefault="00B0234B">
            <w:pPr>
              <w:jc w:val="right"/>
            </w:pPr>
            <w:r>
              <w:t>1.740</w:t>
            </w:r>
          </w:p>
        </w:tc>
        <w:tc>
          <w:tcPr>
            <w:tcW w:w="1075" w:type="dxa"/>
            <w:vAlign w:val="center"/>
          </w:tcPr>
          <w:p w:rsidR="00984FB6" w:rsidRDefault="00B0234B">
            <w:pPr>
              <w:jc w:val="right"/>
            </w:pPr>
            <w:r>
              <w:t>17.200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1.00</w:t>
            </w:r>
          </w:p>
        </w:tc>
        <w:tc>
          <w:tcPr>
            <w:tcW w:w="1075" w:type="dxa"/>
            <w:vAlign w:val="center"/>
          </w:tcPr>
          <w:p w:rsidR="00984FB6" w:rsidRDefault="00B0234B">
            <w:pPr>
              <w:jc w:val="right"/>
            </w:pPr>
            <w:r>
              <w:t>0.109</w:t>
            </w:r>
          </w:p>
        </w:tc>
        <w:tc>
          <w:tcPr>
            <w:tcW w:w="1064" w:type="dxa"/>
            <w:vAlign w:val="center"/>
          </w:tcPr>
          <w:p w:rsidR="00984FB6" w:rsidRDefault="00B0234B">
            <w:pPr>
              <w:jc w:val="right"/>
            </w:pPr>
            <w:r>
              <w:t>1.878</w:t>
            </w:r>
          </w:p>
        </w:tc>
      </w:tr>
      <w:tr w:rsidR="00984FB6">
        <w:trPr>
          <w:jc w:val="center"/>
        </w:trPr>
        <w:tc>
          <w:tcPr>
            <w:tcW w:w="3345" w:type="dxa"/>
            <w:vAlign w:val="center"/>
          </w:tcPr>
          <w:p w:rsidR="00984FB6" w:rsidRDefault="00B0234B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240</w:t>
            </w:r>
          </w:p>
        </w:tc>
        <w:tc>
          <w:tcPr>
            <w:tcW w:w="1075" w:type="dxa"/>
            <w:vAlign w:val="center"/>
          </w:tcPr>
          <w:p w:rsidR="00984FB6" w:rsidRDefault="00B0234B">
            <w:pPr>
              <w:jc w:val="right"/>
            </w:pPr>
            <w:r>
              <w:t>－</w:t>
            </w:r>
          </w:p>
        </w:tc>
        <w:tc>
          <w:tcPr>
            <w:tcW w:w="1075" w:type="dxa"/>
            <w:vAlign w:val="center"/>
          </w:tcPr>
          <w:p w:rsidR="00984FB6" w:rsidRDefault="00B0234B">
            <w:pPr>
              <w:jc w:val="right"/>
            </w:pPr>
            <w:r>
              <w:t>－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－</w:t>
            </w:r>
          </w:p>
        </w:tc>
        <w:tc>
          <w:tcPr>
            <w:tcW w:w="1075" w:type="dxa"/>
            <w:vAlign w:val="center"/>
          </w:tcPr>
          <w:p w:rsidR="00984FB6" w:rsidRDefault="00B0234B">
            <w:pPr>
              <w:jc w:val="right"/>
            </w:pPr>
            <w:r>
              <w:t>0.520</w:t>
            </w:r>
          </w:p>
        </w:tc>
        <w:tc>
          <w:tcPr>
            <w:tcW w:w="1064" w:type="dxa"/>
            <w:vAlign w:val="center"/>
          </w:tcPr>
          <w:p w:rsidR="00984FB6" w:rsidRDefault="00B0234B">
            <w:pPr>
              <w:jc w:val="right"/>
            </w:pPr>
            <w:r>
              <w:t>2.637</w:t>
            </w:r>
          </w:p>
        </w:tc>
      </w:tr>
      <w:tr w:rsidR="00984FB6">
        <w:trPr>
          <w:jc w:val="center"/>
        </w:trPr>
        <w:tc>
          <w:tcPr>
            <w:tcW w:w="3345" w:type="dxa"/>
            <w:shd w:val="clear" w:color="auto" w:fill="E6E6E6"/>
            <w:vAlign w:val="center"/>
          </w:tcPr>
          <w:p w:rsidR="00984FB6" w:rsidRDefault="00B0234B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984FB6" w:rsidRDefault="00B0234B">
            <w:pPr>
              <w:jc w:val="center"/>
            </w:pPr>
            <w:r>
              <w:t>0.70[</w:t>
            </w:r>
            <w:r>
              <w:t>默认</w:t>
            </w:r>
            <w:r>
              <w:t>]</w:t>
            </w:r>
          </w:p>
        </w:tc>
      </w:tr>
      <w:tr w:rsidR="00984FB6">
        <w:trPr>
          <w:jc w:val="center"/>
        </w:trPr>
        <w:tc>
          <w:tcPr>
            <w:tcW w:w="3345" w:type="dxa"/>
            <w:shd w:val="clear" w:color="auto" w:fill="E6E6E6"/>
            <w:vAlign w:val="center"/>
          </w:tcPr>
          <w:p w:rsidR="00984FB6" w:rsidRDefault="00B0234B">
            <w:r>
              <w:t>传热系数</w:t>
            </w:r>
            <w:r>
              <w:t>K=1/(0.16+∑R)</w:t>
            </w:r>
          </w:p>
        </w:tc>
        <w:tc>
          <w:tcPr>
            <w:tcW w:w="5985" w:type="dxa"/>
            <w:gridSpan w:val="6"/>
          </w:tcPr>
          <w:p w:rsidR="00984FB6" w:rsidRDefault="00B0234B">
            <w:pPr>
              <w:jc w:val="center"/>
            </w:pPr>
            <w:r>
              <w:t>1.47</w:t>
            </w:r>
          </w:p>
        </w:tc>
      </w:tr>
    </w:tbl>
    <w:p w:rsidR="00984FB6" w:rsidRDefault="00B0234B" w:rsidP="00596488">
      <w:pPr>
        <w:pStyle w:val="3"/>
        <w:widowControl w:val="0"/>
        <w:ind w:left="580" w:hanging="580"/>
        <w:jc w:val="both"/>
        <w:rPr>
          <w:color w:val="000000"/>
          <w:kern w:val="2"/>
          <w:szCs w:val="24"/>
        </w:rPr>
      </w:pPr>
      <w:r>
        <w:rPr>
          <w:rFonts w:hint="eastAsia"/>
          <w:color w:val="000000"/>
          <w:kern w:val="2"/>
          <w:szCs w:val="24"/>
        </w:rPr>
        <w:t>外墙平均热工特性</w:t>
      </w:r>
    </w:p>
    <w:p w:rsidR="00984FB6" w:rsidRDefault="00B0234B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1.</w:t>
      </w:r>
      <w:r>
        <w:rPr>
          <w:rFonts w:hint="eastAsia"/>
          <w:color w:val="000000"/>
          <w:kern w:val="2"/>
          <w:szCs w:val="24"/>
          <w:lang w:val="en-US"/>
        </w:rPr>
        <w:t xml:space="preserve">　南向</w:t>
      </w:r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50"/>
        <w:gridCol w:w="951"/>
        <w:gridCol w:w="990"/>
        <w:gridCol w:w="922"/>
        <w:gridCol w:w="1306"/>
        <w:gridCol w:w="1107"/>
        <w:gridCol w:w="1107"/>
      </w:tblGrid>
      <w:tr w:rsidR="00984FB6">
        <w:trPr>
          <w:jc w:val="center"/>
        </w:trPr>
        <w:tc>
          <w:tcPr>
            <w:tcW w:w="2948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构造名称</w:t>
            </w:r>
          </w:p>
        </w:tc>
        <w:tc>
          <w:tcPr>
            <w:tcW w:w="950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构件</w:t>
            </w:r>
            <w:r>
              <w:br/>
            </w:r>
            <w:r>
              <w:t>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922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面积所占比例</w:t>
            </w:r>
          </w:p>
        </w:tc>
        <w:tc>
          <w:tcPr>
            <w:tcW w:w="1305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热惰性</w:t>
            </w:r>
            <w:r>
              <w:br/>
            </w:r>
            <w:r>
              <w:t>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太阳辐射</w:t>
            </w:r>
            <w:r>
              <w:br/>
            </w:r>
            <w:r>
              <w:t>吸收系数</w:t>
            </w:r>
          </w:p>
        </w:tc>
      </w:tr>
      <w:tr w:rsidR="00984FB6">
        <w:trPr>
          <w:jc w:val="center"/>
        </w:trPr>
        <w:tc>
          <w:tcPr>
            <w:tcW w:w="2948" w:type="dxa"/>
            <w:vAlign w:val="center"/>
          </w:tcPr>
          <w:p w:rsidR="00984FB6" w:rsidRDefault="00B0234B">
            <w:r>
              <w:t>外墙（填充墙）构造一</w:t>
            </w:r>
          </w:p>
        </w:tc>
        <w:tc>
          <w:tcPr>
            <w:tcW w:w="950" w:type="dxa"/>
            <w:vAlign w:val="center"/>
          </w:tcPr>
          <w:p w:rsidR="00984FB6" w:rsidRDefault="00B0234B">
            <w:r>
              <w:t>主墙体</w:t>
            </w:r>
          </w:p>
        </w:tc>
        <w:tc>
          <w:tcPr>
            <w:tcW w:w="990" w:type="dxa"/>
            <w:vAlign w:val="center"/>
          </w:tcPr>
          <w:p w:rsidR="00984FB6" w:rsidRDefault="00B0234B">
            <w:pPr>
              <w:jc w:val="right"/>
            </w:pPr>
            <w:r>
              <w:t>213.39</w:t>
            </w:r>
          </w:p>
        </w:tc>
        <w:tc>
          <w:tcPr>
            <w:tcW w:w="922" w:type="dxa"/>
            <w:vAlign w:val="center"/>
          </w:tcPr>
          <w:p w:rsidR="00984FB6" w:rsidRDefault="00B0234B">
            <w:pPr>
              <w:jc w:val="right"/>
            </w:pPr>
            <w:r>
              <w:t>0.616</w:t>
            </w:r>
          </w:p>
        </w:tc>
        <w:tc>
          <w:tcPr>
            <w:tcW w:w="1305" w:type="dxa"/>
            <w:vAlign w:val="center"/>
          </w:tcPr>
          <w:p w:rsidR="00984FB6" w:rsidRDefault="00B0234B">
            <w:pPr>
              <w:jc w:val="right"/>
            </w:pPr>
            <w:r>
              <w:t>0.68</w:t>
            </w:r>
          </w:p>
        </w:tc>
        <w:tc>
          <w:tcPr>
            <w:tcW w:w="1107" w:type="dxa"/>
            <w:vAlign w:val="center"/>
          </w:tcPr>
          <w:p w:rsidR="00984FB6" w:rsidRDefault="00B0234B">
            <w:pPr>
              <w:jc w:val="right"/>
            </w:pPr>
            <w:r>
              <w:t>4.16</w:t>
            </w:r>
          </w:p>
        </w:tc>
        <w:tc>
          <w:tcPr>
            <w:tcW w:w="1107" w:type="dxa"/>
            <w:vAlign w:val="center"/>
          </w:tcPr>
          <w:p w:rsidR="00984FB6" w:rsidRDefault="00B0234B">
            <w:pPr>
              <w:jc w:val="right"/>
            </w:pPr>
            <w:r>
              <w:t>0.70</w:t>
            </w:r>
          </w:p>
        </w:tc>
      </w:tr>
      <w:tr w:rsidR="00984FB6">
        <w:trPr>
          <w:jc w:val="center"/>
        </w:trPr>
        <w:tc>
          <w:tcPr>
            <w:tcW w:w="2948" w:type="dxa"/>
            <w:vAlign w:val="center"/>
          </w:tcPr>
          <w:p w:rsidR="00984FB6" w:rsidRDefault="00B0234B">
            <w:r>
              <w:t>热桥梁构造一</w:t>
            </w:r>
          </w:p>
        </w:tc>
        <w:tc>
          <w:tcPr>
            <w:tcW w:w="950" w:type="dxa"/>
            <w:vAlign w:val="center"/>
          </w:tcPr>
          <w:p w:rsidR="00984FB6" w:rsidRDefault="00B0234B">
            <w:r>
              <w:t>热桥梁</w:t>
            </w:r>
          </w:p>
        </w:tc>
        <w:tc>
          <w:tcPr>
            <w:tcW w:w="990" w:type="dxa"/>
            <w:vAlign w:val="center"/>
          </w:tcPr>
          <w:p w:rsidR="00984FB6" w:rsidRDefault="00B0234B">
            <w:pPr>
              <w:jc w:val="right"/>
            </w:pPr>
            <w:r>
              <w:t>80.74</w:t>
            </w:r>
          </w:p>
        </w:tc>
        <w:tc>
          <w:tcPr>
            <w:tcW w:w="922" w:type="dxa"/>
            <w:vAlign w:val="center"/>
          </w:tcPr>
          <w:p w:rsidR="00984FB6" w:rsidRDefault="00B0234B">
            <w:pPr>
              <w:jc w:val="right"/>
            </w:pPr>
            <w:r>
              <w:t>0.233</w:t>
            </w:r>
          </w:p>
        </w:tc>
        <w:tc>
          <w:tcPr>
            <w:tcW w:w="1305" w:type="dxa"/>
            <w:vAlign w:val="center"/>
          </w:tcPr>
          <w:p w:rsidR="00984FB6" w:rsidRDefault="00B0234B">
            <w:pPr>
              <w:jc w:val="right"/>
            </w:pPr>
            <w:r>
              <w:t>0.90</w:t>
            </w:r>
          </w:p>
        </w:tc>
        <w:tc>
          <w:tcPr>
            <w:tcW w:w="1107" w:type="dxa"/>
            <w:vAlign w:val="center"/>
          </w:tcPr>
          <w:p w:rsidR="00984FB6" w:rsidRDefault="00B0234B">
            <w:pPr>
              <w:jc w:val="right"/>
            </w:pPr>
            <w:r>
              <w:t>3.40</w:t>
            </w:r>
          </w:p>
        </w:tc>
        <w:tc>
          <w:tcPr>
            <w:tcW w:w="1107" w:type="dxa"/>
            <w:vAlign w:val="center"/>
          </w:tcPr>
          <w:p w:rsidR="00984FB6" w:rsidRDefault="00B0234B">
            <w:pPr>
              <w:jc w:val="right"/>
            </w:pPr>
            <w:r>
              <w:t>0.70</w:t>
            </w:r>
          </w:p>
        </w:tc>
      </w:tr>
      <w:tr w:rsidR="00984FB6">
        <w:trPr>
          <w:jc w:val="center"/>
        </w:trPr>
        <w:tc>
          <w:tcPr>
            <w:tcW w:w="2948" w:type="dxa"/>
            <w:vAlign w:val="center"/>
          </w:tcPr>
          <w:p w:rsidR="00984FB6" w:rsidRDefault="00B0234B">
            <w:r>
              <w:t>热桥柱构造一</w:t>
            </w:r>
          </w:p>
        </w:tc>
        <w:tc>
          <w:tcPr>
            <w:tcW w:w="950" w:type="dxa"/>
            <w:vAlign w:val="center"/>
          </w:tcPr>
          <w:p w:rsidR="00984FB6" w:rsidRDefault="00B0234B">
            <w:r>
              <w:t>热桥柱</w:t>
            </w:r>
          </w:p>
        </w:tc>
        <w:tc>
          <w:tcPr>
            <w:tcW w:w="990" w:type="dxa"/>
            <w:vAlign w:val="center"/>
          </w:tcPr>
          <w:p w:rsidR="00984FB6" w:rsidRDefault="00B0234B">
            <w:pPr>
              <w:jc w:val="right"/>
            </w:pPr>
            <w:r>
              <w:t>37.78</w:t>
            </w:r>
          </w:p>
        </w:tc>
        <w:tc>
          <w:tcPr>
            <w:tcW w:w="922" w:type="dxa"/>
            <w:vAlign w:val="center"/>
          </w:tcPr>
          <w:p w:rsidR="00984FB6" w:rsidRDefault="00B0234B">
            <w:pPr>
              <w:jc w:val="right"/>
            </w:pPr>
            <w:r>
              <w:t>0.109</w:t>
            </w:r>
          </w:p>
        </w:tc>
        <w:tc>
          <w:tcPr>
            <w:tcW w:w="1305" w:type="dxa"/>
            <w:vAlign w:val="center"/>
          </w:tcPr>
          <w:p w:rsidR="00984FB6" w:rsidRDefault="00B0234B">
            <w:pPr>
              <w:jc w:val="right"/>
            </w:pPr>
            <w:r>
              <w:t>0.77</w:t>
            </w:r>
          </w:p>
        </w:tc>
        <w:tc>
          <w:tcPr>
            <w:tcW w:w="1107" w:type="dxa"/>
            <w:vAlign w:val="center"/>
          </w:tcPr>
          <w:p w:rsidR="00984FB6" w:rsidRDefault="00B0234B">
            <w:pPr>
              <w:jc w:val="right"/>
            </w:pPr>
            <w:r>
              <w:t>6.46</w:t>
            </w:r>
          </w:p>
        </w:tc>
        <w:tc>
          <w:tcPr>
            <w:tcW w:w="1107" w:type="dxa"/>
            <w:vAlign w:val="center"/>
          </w:tcPr>
          <w:p w:rsidR="00984FB6" w:rsidRDefault="00B0234B">
            <w:pPr>
              <w:jc w:val="right"/>
            </w:pPr>
            <w:r>
              <w:t>0.70</w:t>
            </w:r>
          </w:p>
        </w:tc>
      </w:tr>
      <w:tr w:rsidR="00984FB6">
        <w:trPr>
          <w:jc w:val="center"/>
        </w:trPr>
        <w:tc>
          <w:tcPr>
            <w:tcW w:w="2948" w:type="dxa"/>
            <w:vAlign w:val="center"/>
          </w:tcPr>
          <w:p w:rsidR="00984FB6" w:rsidRDefault="00B0234B">
            <w:r>
              <w:t>热桥板构造一</w:t>
            </w:r>
          </w:p>
        </w:tc>
        <w:tc>
          <w:tcPr>
            <w:tcW w:w="950" w:type="dxa"/>
            <w:vAlign w:val="center"/>
          </w:tcPr>
          <w:p w:rsidR="00984FB6" w:rsidRDefault="00B0234B">
            <w:r>
              <w:t>热桥板</w:t>
            </w:r>
          </w:p>
        </w:tc>
        <w:tc>
          <w:tcPr>
            <w:tcW w:w="990" w:type="dxa"/>
            <w:vAlign w:val="center"/>
          </w:tcPr>
          <w:p w:rsidR="00984FB6" w:rsidRDefault="00B0234B">
            <w:pPr>
              <w:jc w:val="right"/>
            </w:pPr>
            <w:r>
              <w:t>14.68</w:t>
            </w:r>
          </w:p>
        </w:tc>
        <w:tc>
          <w:tcPr>
            <w:tcW w:w="922" w:type="dxa"/>
            <w:vAlign w:val="center"/>
          </w:tcPr>
          <w:p w:rsidR="00984FB6" w:rsidRDefault="00B0234B">
            <w:pPr>
              <w:jc w:val="right"/>
            </w:pPr>
            <w:r>
              <w:t>0.042</w:t>
            </w:r>
          </w:p>
        </w:tc>
        <w:tc>
          <w:tcPr>
            <w:tcW w:w="1305" w:type="dxa"/>
            <w:vAlign w:val="center"/>
          </w:tcPr>
          <w:p w:rsidR="00984FB6" w:rsidRDefault="00B0234B">
            <w:pPr>
              <w:jc w:val="right"/>
            </w:pPr>
            <w:r>
              <w:t>1.47</w:t>
            </w:r>
          </w:p>
        </w:tc>
        <w:tc>
          <w:tcPr>
            <w:tcW w:w="1107" w:type="dxa"/>
            <w:vAlign w:val="center"/>
          </w:tcPr>
          <w:p w:rsidR="00984FB6" w:rsidRDefault="00B0234B">
            <w:pPr>
              <w:jc w:val="right"/>
            </w:pPr>
            <w:r>
              <w:t>2.64</w:t>
            </w:r>
          </w:p>
        </w:tc>
        <w:tc>
          <w:tcPr>
            <w:tcW w:w="1107" w:type="dxa"/>
            <w:vAlign w:val="center"/>
          </w:tcPr>
          <w:p w:rsidR="00984FB6" w:rsidRDefault="00B0234B">
            <w:pPr>
              <w:jc w:val="right"/>
            </w:pPr>
            <w:r>
              <w:t>0.70</w:t>
            </w:r>
          </w:p>
        </w:tc>
      </w:tr>
      <w:tr w:rsidR="00984FB6">
        <w:trPr>
          <w:jc w:val="center"/>
        </w:trPr>
        <w:tc>
          <w:tcPr>
            <w:tcW w:w="2948" w:type="dxa"/>
            <w:vAlign w:val="center"/>
          </w:tcPr>
          <w:p w:rsidR="00984FB6" w:rsidRDefault="00B0234B">
            <w:r>
              <w:t>合计</w:t>
            </w:r>
          </w:p>
        </w:tc>
        <w:tc>
          <w:tcPr>
            <w:tcW w:w="950" w:type="dxa"/>
            <w:vAlign w:val="center"/>
          </w:tcPr>
          <w:p w:rsidR="00984FB6" w:rsidRDefault="00984FB6"/>
        </w:tc>
        <w:tc>
          <w:tcPr>
            <w:tcW w:w="990" w:type="dxa"/>
            <w:vAlign w:val="center"/>
          </w:tcPr>
          <w:p w:rsidR="00984FB6" w:rsidRDefault="00B0234B">
            <w:pPr>
              <w:jc w:val="right"/>
            </w:pPr>
            <w:r>
              <w:t>346.59</w:t>
            </w:r>
          </w:p>
        </w:tc>
        <w:tc>
          <w:tcPr>
            <w:tcW w:w="922" w:type="dxa"/>
            <w:vAlign w:val="center"/>
          </w:tcPr>
          <w:p w:rsidR="00984FB6" w:rsidRDefault="00B0234B">
            <w:pPr>
              <w:jc w:val="right"/>
            </w:pPr>
            <w:r>
              <w:t>1.000</w:t>
            </w:r>
          </w:p>
        </w:tc>
        <w:tc>
          <w:tcPr>
            <w:tcW w:w="1305" w:type="dxa"/>
            <w:vAlign w:val="center"/>
          </w:tcPr>
          <w:p w:rsidR="00984FB6" w:rsidRDefault="00B0234B">
            <w:pPr>
              <w:jc w:val="right"/>
            </w:pPr>
            <w:r>
              <w:t>0.77</w:t>
            </w:r>
          </w:p>
        </w:tc>
        <w:tc>
          <w:tcPr>
            <w:tcW w:w="1107" w:type="dxa"/>
            <w:vAlign w:val="center"/>
          </w:tcPr>
          <w:p w:rsidR="00984FB6" w:rsidRDefault="00B0234B">
            <w:pPr>
              <w:jc w:val="right"/>
            </w:pPr>
            <w:r>
              <w:t>4.17</w:t>
            </w:r>
          </w:p>
        </w:tc>
        <w:tc>
          <w:tcPr>
            <w:tcW w:w="1107" w:type="dxa"/>
            <w:vAlign w:val="center"/>
          </w:tcPr>
          <w:p w:rsidR="00984FB6" w:rsidRDefault="00B0234B">
            <w:pPr>
              <w:jc w:val="right"/>
            </w:pPr>
            <w:r>
              <w:t>0.70</w:t>
            </w:r>
          </w:p>
        </w:tc>
      </w:tr>
    </w:tbl>
    <w:p w:rsidR="00984FB6" w:rsidRDefault="00B0234B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lastRenderedPageBreak/>
        <w:t>2.</w:t>
      </w:r>
      <w:r>
        <w:rPr>
          <w:rFonts w:hint="eastAsia"/>
          <w:color w:val="000000"/>
          <w:kern w:val="2"/>
          <w:szCs w:val="24"/>
          <w:lang w:val="en-US"/>
        </w:rPr>
        <w:t xml:space="preserve">　北向</w:t>
      </w:r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50"/>
        <w:gridCol w:w="951"/>
        <w:gridCol w:w="990"/>
        <w:gridCol w:w="922"/>
        <w:gridCol w:w="1306"/>
        <w:gridCol w:w="1107"/>
        <w:gridCol w:w="1107"/>
      </w:tblGrid>
      <w:tr w:rsidR="00984FB6">
        <w:trPr>
          <w:jc w:val="center"/>
        </w:trPr>
        <w:tc>
          <w:tcPr>
            <w:tcW w:w="2948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构造名称</w:t>
            </w:r>
          </w:p>
        </w:tc>
        <w:tc>
          <w:tcPr>
            <w:tcW w:w="950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构件</w:t>
            </w:r>
            <w:r>
              <w:br/>
            </w:r>
            <w:r>
              <w:t>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922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面积所占比例</w:t>
            </w:r>
          </w:p>
        </w:tc>
        <w:tc>
          <w:tcPr>
            <w:tcW w:w="1305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热惰性</w:t>
            </w:r>
            <w:r>
              <w:br/>
            </w:r>
            <w:r>
              <w:t>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太阳辐射</w:t>
            </w:r>
            <w:r>
              <w:br/>
            </w:r>
            <w:r>
              <w:t>吸收系数</w:t>
            </w:r>
          </w:p>
        </w:tc>
      </w:tr>
      <w:tr w:rsidR="00984FB6">
        <w:trPr>
          <w:jc w:val="center"/>
        </w:trPr>
        <w:tc>
          <w:tcPr>
            <w:tcW w:w="2948" w:type="dxa"/>
            <w:vAlign w:val="center"/>
          </w:tcPr>
          <w:p w:rsidR="00984FB6" w:rsidRDefault="00B0234B">
            <w:r>
              <w:t>外墙（填充墙）构造一</w:t>
            </w:r>
          </w:p>
        </w:tc>
        <w:tc>
          <w:tcPr>
            <w:tcW w:w="950" w:type="dxa"/>
            <w:vAlign w:val="center"/>
          </w:tcPr>
          <w:p w:rsidR="00984FB6" w:rsidRDefault="00B0234B">
            <w:r>
              <w:t>主墙体</w:t>
            </w:r>
          </w:p>
        </w:tc>
        <w:tc>
          <w:tcPr>
            <w:tcW w:w="990" w:type="dxa"/>
            <w:vAlign w:val="center"/>
          </w:tcPr>
          <w:p w:rsidR="00984FB6" w:rsidRDefault="00B0234B">
            <w:pPr>
              <w:jc w:val="right"/>
            </w:pPr>
            <w:r>
              <w:t>252.29</w:t>
            </w:r>
          </w:p>
        </w:tc>
        <w:tc>
          <w:tcPr>
            <w:tcW w:w="922" w:type="dxa"/>
            <w:vAlign w:val="center"/>
          </w:tcPr>
          <w:p w:rsidR="00984FB6" w:rsidRDefault="00B0234B">
            <w:pPr>
              <w:jc w:val="right"/>
            </w:pPr>
            <w:r>
              <w:t>0.639</w:t>
            </w:r>
          </w:p>
        </w:tc>
        <w:tc>
          <w:tcPr>
            <w:tcW w:w="1305" w:type="dxa"/>
            <w:vAlign w:val="center"/>
          </w:tcPr>
          <w:p w:rsidR="00984FB6" w:rsidRDefault="00B0234B">
            <w:pPr>
              <w:jc w:val="right"/>
            </w:pPr>
            <w:r>
              <w:t>0.68</w:t>
            </w:r>
          </w:p>
        </w:tc>
        <w:tc>
          <w:tcPr>
            <w:tcW w:w="1107" w:type="dxa"/>
            <w:vAlign w:val="center"/>
          </w:tcPr>
          <w:p w:rsidR="00984FB6" w:rsidRDefault="00B0234B">
            <w:pPr>
              <w:jc w:val="right"/>
            </w:pPr>
            <w:r>
              <w:t>4.16</w:t>
            </w:r>
          </w:p>
        </w:tc>
        <w:tc>
          <w:tcPr>
            <w:tcW w:w="1107" w:type="dxa"/>
            <w:vAlign w:val="center"/>
          </w:tcPr>
          <w:p w:rsidR="00984FB6" w:rsidRDefault="00B0234B">
            <w:pPr>
              <w:jc w:val="right"/>
            </w:pPr>
            <w:r>
              <w:t>0.70</w:t>
            </w:r>
          </w:p>
        </w:tc>
      </w:tr>
      <w:tr w:rsidR="00984FB6">
        <w:trPr>
          <w:jc w:val="center"/>
        </w:trPr>
        <w:tc>
          <w:tcPr>
            <w:tcW w:w="2948" w:type="dxa"/>
            <w:vAlign w:val="center"/>
          </w:tcPr>
          <w:p w:rsidR="00984FB6" w:rsidRDefault="00B0234B">
            <w:r>
              <w:t>热桥梁构造一</w:t>
            </w:r>
          </w:p>
        </w:tc>
        <w:tc>
          <w:tcPr>
            <w:tcW w:w="950" w:type="dxa"/>
            <w:vAlign w:val="center"/>
          </w:tcPr>
          <w:p w:rsidR="00984FB6" w:rsidRDefault="00B0234B">
            <w:r>
              <w:t>热桥梁</w:t>
            </w:r>
          </w:p>
        </w:tc>
        <w:tc>
          <w:tcPr>
            <w:tcW w:w="990" w:type="dxa"/>
            <w:vAlign w:val="center"/>
          </w:tcPr>
          <w:p w:rsidR="00984FB6" w:rsidRDefault="00B0234B">
            <w:pPr>
              <w:jc w:val="right"/>
            </w:pPr>
            <w:r>
              <w:t>80.74</w:t>
            </w:r>
          </w:p>
        </w:tc>
        <w:tc>
          <w:tcPr>
            <w:tcW w:w="922" w:type="dxa"/>
            <w:vAlign w:val="center"/>
          </w:tcPr>
          <w:p w:rsidR="00984FB6" w:rsidRDefault="00B0234B">
            <w:pPr>
              <w:jc w:val="right"/>
            </w:pPr>
            <w:r>
              <w:t>0.205</w:t>
            </w:r>
          </w:p>
        </w:tc>
        <w:tc>
          <w:tcPr>
            <w:tcW w:w="1305" w:type="dxa"/>
            <w:vAlign w:val="center"/>
          </w:tcPr>
          <w:p w:rsidR="00984FB6" w:rsidRDefault="00B0234B">
            <w:pPr>
              <w:jc w:val="right"/>
            </w:pPr>
            <w:r>
              <w:t>0.90</w:t>
            </w:r>
          </w:p>
        </w:tc>
        <w:tc>
          <w:tcPr>
            <w:tcW w:w="1107" w:type="dxa"/>
            <w:vAlign w:val="center"/>
          </w:tcPr>
          <w:p w:rsidR="00984FB6" w:rsidRDefault="00B0234B">
            <w:pPr>
              <w:jc w:val="right"/>
            </w:pPr>
            <w:r>
              <w:t>3.40</w:t>
            </w:r>
          </w:p>
        </w:tc>
        <w:tc>
          <w:tcPr>
            <w:tcW w:w="1107" w:type="dxa"/>
            <w:vAlign w:val="center"/>
          </w:tcPr>
          <w:p w:rsidR="00984FB6" w:rsidRDefault="00B0234B">
            <w:pPr>
              <w:jc w:val="right"/>
            </w:pPr>
            <w:r>
              <w:t>0.70</w:t>
            </w:r>
          </w:p>
        </w:tc>
      </w:tr>
      <w:tr w:rsidR="00984FB6">
        <w:trPr>
          <w:jc w:val="center"/>
        </w:trPr>
        <w:tc>
          <w:tcPr>
            <w:tcW w:w="2948" w:type="dxa"/>
            <w:vAlign w:val="center"/>
          </w:tcPr>
          <w:p w:rsidR="00984FB6" w:rsidRDefault="00B0234B">
            <w:r>
              <w:t>热桥柱构造一</w:t>
            </w:r>
          </w:p>
        </w:tc>
        <w:tc>
          <w:tcPr>
            <w:tcW w:w="950" w:type="dxa"/>
            <w:vAlign w:val="center"/>
          </w:tcPr>
          <w:p w:rsidR="00984FB6" w:rsidRDefault="00B0234B">
            <w:r>
              <w:t>热桥柱</w:t>
            </w:r>
          </w:p>
        </w:tc>
        <w:tc>
          <w:tcPr>
            <w:tcW w:w="990" w:type="dxa"/>
            <w:vAlign w:val="center"/>
          </w:tcPr>
          <w:p w:rsidR="00984FB6" w:rsidRDefault="00B0234B">
            <w:pPr>
              <w:jc w:val="right"/>
            </w:pPr>
            <w:r>
              <w:t>47.02</w:t>
            </w:r>
          </w:p>
        </w:tc>
        <w:tc>
          <w:tcPr>
            <w:tcW w:w="922" w:type="dxa"/>
            <w:vAlign w:val="center"/>
          </w:tcPr>
          <w:p w:rsidR="00984FB6" w:rsidRDefault="00B0234B">
            <w:pPr>
              <w:jc w:val="right"/>
            </w:pPr>
            <w:r>
              <w:t>0.119</w:t>
            </w:r>
          </w:p>
        </w:tc>
        <w:tc>
          <w:tcPr>
            <w:tcW w:w="1305" w:type="dxa"/>
            <w:vAlign w:val="center"/>
          </w:tcPr>
          <w:p w:rsidR="00984FB6" w:rsidRDefault="00B0234B">
            <w:pPr>
              <w:jc w:val="right"/>
            </w:pPr>
            <w:r>
              <w:t>0.77</w:t>
            </w:r>
          </w:p>
        </w:tc>
        <w:tc>
          <w:tcPr>
            <w:tcW w:w="1107" w:type="dxa"/>
            <w:vAlign w:val="center"/>
          </w:tcPr>
          <w:p w:rsidR="00984FB6" w:rsidRDefault="00B0234B">
            <w:pPr>
              <w:jc w:val="right"/>
            </w:pPr>
            <w:r>
              <w:t>6.46</w:t>
            </w:r>
          </w:p>
        </w:tc>
        <w:tc>
          <w:tcPr>
            <w:tcW w:w="1107" w:type="dxa"/>
            <w:vAlign w:val="center"/>
          </w:tcPr>
          <w:p w:rsidR="00984FB6" w:rsidRDefault="00B0234B">
            <w:pPr>
              <w:jc w:val="right"/>
            </w:pPr>
            <w:r>
              <w:t>0.70</w:t>
            </w:r>
          </w:p>
        </w:tc>
      </w:tr>
      <w:tr w:rsidR="00984FB6">
        <w:trPr>
          <w:jc w:val="center"/>
        </w:trPr>
        <w:tc>
          <w:tcPr>
            <w:tcW w:w="2948" w:type="dxa"/>
            <w:vAlign w:val="center"/>
          </w:tcPr>
          <w:p w:rsidR="00984FB6" w:rsidRDefault="00B0234B">
            <w:r>
              <w:t>热桥板构造一</w:t>
            </w:r>
          </w:p>
        </w:tc>
        <w:tc>
          <w:tcPr>
            <w:tcW w:w="950" w:type="dxa"/>
            <w:vAlign w:val="center"/>
          </w:tcPr>
          <w:p w:rsidR="00984FB6" w:rsidRDefault="00B0234B">
            <w:r>
              <w:t>热桥板</w:t>
            </w:r>
          </w:p>
        </w:tc>
        <w:tc>
          <w:tcPr>
            <w:tcW w:w="990" w:type="dxa"/>
            <w:vAlign w:val="center"/>
          </w:tcPr>
          <w:p w:rsidR="00984FB6" w:rsidRDefault="00B0234B">
            <w:pPr>
              <w:jc w:val="right"/>
            </w:pPr>
            <w:r>
              <w:t>14.68</w:t>
            </w:r>
          </w:p>
        </w:tc>
        <w:tc>
          <w:tcPr>
            <w:tcW w:w="922" w:type="dxa"/>
            <w:vAlign w:val="center"/>
          </w:tcPr>
          <w:p w:rsidR="00984FB6" w:rsidRDefault="00B0234B">
            <w:pPr>
              <w:jc w:val="right"/>
            </w:pPr>
            <w:r>
              <w:t>0.037</w:t>
            </w:r>
          </w:p>
        </w:tc>
        <w:tc>
          <w:tcPr>
            <w:tcW w:w="1305" w:type="dxa"/>
            <w:vAlign w:val="center"/>
          </w:tcPr>
          <w:p w:rsidR="00984FB6" w:rsidRDefault="00B0234B">
            <w:pPr>
              <w:jc w:val="right"/>
            </w:pPr>
            <w:r>
              <w:t>1.47</w:t>
            </w:r>
          </w:p>
        </w:tc>
        <w:tc>
          <w:tcPr>
            <w:tcW w:w="1107" w:type="dxa"/>
            <w:vAlign w:val="center"/>
          </w:tcPr>
          <w:p w:rsidR="00984FB6" w:rsidRDefault="00B0234B">
            <w:pPr>
              <w:jc w:val="right"/>
            </w:pPr>
            <w:r>
              <w:t>2.64</w:t>
            </w:r>
          </w:p>
        </w:tc>
        <w:tc>
          <w:tcPr>
            <w:tcW w:w="1107" w:type="dxa"/>
            <w:vAlign w:val="center"/>
          </w:tcPr>
          <w:p w:rsidR="00984FB6" w:rsidRDefault="00B0234B">
            <w:pPr>
              <w:jc w:val="right"/>
            </w:pPr>
            <w:r>
              <w:t>0.70</w:t>
            </w:r>
          </w:p>
        </w:tc>
      </w:tr>
      <w:tr w:rsidR="00984FB6">
        <w:trPr>
          <w:jc w:val="center"/>
        </w:trPr>
        <w:tc>
          <w:tcPr>
            <w:tcW w:w="2948" w:type="dxa"/>
            <w:vAlign w:val="center"/>
          </w:tcPr>
          <w:p w:rsidR="00984FB6" w:rsidRDefault="00B0234B">
            <w:r>
              <w:t>合计</w:t>
            </w:r>
          </w:p>
        </w:tc>
        <w:tc>
          <w:tcPr>
            <w:tcW w:w="950" w:type="dxa"/>
            <w:vAlign w:val="center"/>
          </w:tcPr>
          <w:p w:rsidR="00984FB6" w:rsidRDefault="00984FB6"/>
        </w:tc>
        <w:tc>
          <w:tcPr>
            <w:tcW w:w="990" w:type="dxa"/>
            <w:vAlign w:val="center"/>
          </w:tcPr>
          <w:p w:rsidR="00984FB6" w:rsidRDefault="00B0234B">
            <w:pPr>
              <w:jc w:val="right"/>
            </w:pPr>
            <w:r>
              <w:t>394.73</w:t>
            </w:r>
          </w:p>
        </w:tc>
        <w:tc>
          <w:tcPr>
            <w:tcW w:w="922" w:type="dxa"/>
            <w:vAlign w:val="center"/>
          </w:tcPr>
          <w:p w:rsidR="00984FB6" w:rsidRDefault="00B0234B">
            <w:pPr>
              <w:jc w:val="right"/>
            </w:pPr>
            <w:r>
              <w:t>1.000</w:t>
            </w:r>
          </w:p>
        </w:tc>
        <w:tc>
          <w:tcPr>
            <w:tcW w:w="1305" w:type="dxa"/>
            <w:vAlign w:val="center"/>
          </w:tcPr>
          <w:p w:rsidR="00984FB6" w:rsidRDefault="00B0234B">
            <w:pPr>
              <w:jc w:val="right"/>
            </w:pPr>
            <w:r>
              <w:t>0.76</w:t>
            </w:r>
          </w:p>
        </w:tc>
        <w:tc>
          <w:tcPr>
            <w:tcW w:w="1107" w:type="dxa"/>
            <w:vAlign w:val="center"/>
          </w:tcPr>
          <w:p w:rsidR="00984FB6" w:rsidRDefault="00B0234B">
            <w:pPr>
              <w:jc w:val="right"/>
            </w:pPr>
            <w:r>
              <w:t>4.22</w:t>
            </w:r>
          </w:p>
        </w:tc>
        <w:tc>
          <w:tcPr>
            <w:tcW w:w="1107" w:type="dxa"/>
            <w:vAlign w:val="center"/>
          </w:tcPr>
          <w:p w:rsidR="00984FB6" w:rsidRDefault="00B0234B">
            <w:pPr>
              <w:jc w:val="right"/>
            </w:pPr>
            <w:r>
              <w:t>0.70</w:t>
            </w:r>
          </w:p>
        </w:tc>
      </w:tr>
    </w:tbl>
    <w:p w:rsidR="00984FB6" w:rsidRDefault="00B0234B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3.</w:t>
      </w:r>
      <w:r>
        <w:rPr>
          <w:rFonts w:hint="eastAsia"/>
          <w:color w:val="000000"/>
          <w:kern w:val="2"/>
          <w:szCs w:val="24"/>
          <w:lang w:val="en-US"/>
        </w:rPr>
        <w:t xml:space="preserve">　东向</w:t>
      </w:r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50"/>
        <w:gridCol w:w="951"/>
        <w:gridCol w:w="990"/>
        <w:gridCol w:w="922"/>
        <w:gridCol w:w="1306"/>
        <w:gridCol w:w="1107"/>
        <w:gridCol w:w="1107"/>
      </w:tblGrid>
      <w:tr w:rsidR="00984FB6">
        <w:trPr>
          <w:jc w:val="center"/>
        </w:trPr>
        <w:tc>
          <w:tcPr>
            <w:tcW w:w="2948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构造名称</w:t>
            </w:r>
          </w:p>
        </w:tc>
        <w:tc>
          <w:tcPr>
            <w:tcW w:w="950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构件</w:t>
            </w:r>
            <w:r>
              <w:br/>
            </w:r>
            <w:r>
              <w:t>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922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面积所占比例</w:t>
            </w:r>
          </w:p>
        </w:tc>
        <w:tc>
          <w:tcPr>
            <w:tcW w:w="1305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热惰性</w:t>
            </w:r>
            <w:r>
              <w:br/>
            </w:r>
            <w:r>
              <w:t>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太阳辐射</w:t>
            </w:r>
            <w:r>
              <w:br/>
            </w:r>
            <w:r>
              <w:t>吸收系数</w:t>
            </w:r>
          </w:p>
        </w:tc>
      </w:tr>
      <w:tr w:rsidR="00984FB6">
        <w:trPr>
          <w:jc w:val="center"/>
        </w:trPr>
        <w:tc>
          <w:tcPr>
            <w:tcW w:w="2948" w:type="dxa"/>
            <w:vAlign w:val="center"/>
          </w:tcPr>
          <w:p w:rsidR="00984FB6" w:rsidRDefault="00B0234B">
            <w:r>
              <w:t>外墙（填充墙）构造一</w:t>
            </w:r>
          </w:p>
        </w:tc>
        <w:tc>
          <w:tcPr>
            <w:tcW w:w="950" w:type="dxa"/>
            <w:vAlign w:val="center"/>
          </w:tcPr>
          <w:p w:rsidR="00984FB6" w:rsidRDefault="00B0234B">
            <w:r>
              <w:t>主墙体</w:t>
            </w:r>
          </w:p>
        </w:tc>
        <w:tc>
          <w:tcPr>
            <w:tcW w:w="990" w:type="dxa"/>
            <w:vAlign w:val="center"/>
          </w:tcPr>
          <w:p w:rsidR="00984FB6" w:rsidRDefault="00B0234B">
            <w:pPr>
              <w:jc w:val="right"/>
            </w:pPr>
            <w:r>
              <w:t>213.44</w:t>
            </w:r>
          </w:p>
        </w:tc>
        <w:tc>
          <w:tcPr>
            <w:tcW w:w="922" w:type="dxa"/>
            <w:vAlign w:val="center"/>
          </w:tcPr>
          <w:p w:rsidR="00984FB6" w:rsidRDefault="00B0234B">
            <w:pPr>
              <w:jc w:val="right"/>
            </w:pPr>
            <w:r>
              <w:t>0.708</w:t>
            </w:r>
          </w:p>
        </w:tc>
        <w:tc>
          <w:tcPr>
            <w:tcW w:w="1305" w:type="dxa"/>
            <w:vAlign w:val="center"/>
          </w:tcPr>
          <w:p w:rsidR="00984FB6" w:rsidRDefault="00B0234B">
            <w:pPr>
              <w:jc w:val="right"/>
            </w:pPr>
            <w:r>
              <w:t>0.68</w:t>
            </w:r>
          </w:p>
        </w:tc>
        <w:tc>
          <w:tcPr>
            <w:tcW w:w="1107" w:type="dxa"/>
            <w:vAlign w:val="center"/>
          </w:tcPr>
          <w:p w:rsidR="00984FB6" w:rsidRDefault="00B0234B">
            <w:pPr>
              <w:jc w:val="right"/>
            </w:pPr>
            <w:r>
              <w:t>4.16</w:t>
            </w:r>
          </w:p>
        </w:tc>
        <w:tc>
          <w:tcPr>
            <w:tcW w:w="1107" w:type="dxa"/>
            <w:vAlign w:val="center"/>
          </w:tcPr>
          <w:p w:rsidR="00984FB6" w:rsidRDefault="00B0234B">
            <w:pPr>
              <w:jc w:val="right"/>
            </w:pPr>
            <w:r>
              <w:t>0.70</w:t>
            </w:r>
          </w:p>
        </w:tc>
      </w:tr>
      <w:tr w:rsidR="00984FB6">
        <w:trPr>
          <w:jc w:val="center"/>
        </w:trPr>
        <w:tc>
          <w:tcPr>
            <w:tcW w:w="2948" w:type="dxa"/>
            <w:vAlign w:val="center"/>
          </w:tcPr>
          <w:p w:rsidR="00984FB6" w:rsidRDefault="00B0234B">
            <w:r>
              <w:t>热桥梁构造一</w:t>
            </w:r>
          </w:p>
        </w:tc>
        <w:tc>
          <w:tcPr>
            <w:tcW w:w="950" w:type="dxa"/>
            <w:vAlign w:val="center"/>
          </w:tcPr>
          <w:p w:rsidR="00984FB6" w:rsidRDefault="00B0234B">
            <w:r>
              <w:t>热桥梁</w:t>
            </w:r>
          </w:p>
        </w:tc>
        <w:tc>
          <w:tcPr>
            <w:tcW w:w="990" w:type="dxa"/>
            <w:vAlign w:val="center"/>
          </w:tcPr>
          <w:p w:rsidR="00984FB6" w:rsidRDefault="00B0234B">
            <w:pPr>
              <w:jc w:val="right"/>
            </w:pPr>
            <w:r>
              <w:t>52.86</w:t>
            </w:r>
          </w:p>
        </w:tc>
        <w:tc>
          <w:tcPr>
            <w:tcW w:w="922" w:type="dxa"/>
            <w:vAlign w:val="center"/>
          </w:tcPr>
          <w:p w:rsidR="00984FB6" w:rsidRDefault="00B0234B">
            <w:pPr>
              <w:jc w:val="right"/>
            </w:pPr>
            <w:r>
              <w:t>0.175</w:t>
            </w:r>
          </w:p>
        </w:tc>
        <w:tc>
          <w:tcPr>
            <w:tcW w:w="1305" w:type="dxa"/>
            <w:vAlign w:val="center"/>
          </w:tcPr>
          <w:p w:rsidR="00984FB6" w:rsidRDefault="00B0234B">
            <w:pPr>
              <w:jc w:val="right"/>
            </w:pPr>
            <w:r>
              <w:t>0.90</w:t>
            </w:r>
          </w:p>
        </w:tc>
        <w:tc>
          <w:tcPr>
            <w:tcW w:w="1107" w:type="dxa"/>
            <w:vAlign w:val="center"/>
          </w:tcPr>
          <w:p w:rsidR="00984FB6" w:rsidRDefault="00B0234B">
            <w:pPr>
              <w:jc w:val="right"/>
            </w:pPr>
            <w:r>
              <w:t>3.40</w:t>
            </w:r>
          </w:p>
        </w:tc>
        <w:tc>
          <w:tcPr>
            <w:tcW w:w="1107" w:type="dxa"/>
            <w:vAlign w:val="center"/>
          </w:tcPr>
          <w:p w:rsidR="00984FB6" w:rsidRDefault="00B0234B">
            <w:pPr>
              <w:jc w:val="right"/>
            </w:pPr>
            <w:r>
              <w:t>0.70</w:t>
            </w:r>
          </w:p>
        </w:tc>
      </w:tr>
      <w:tr w:rsidR="00984FB6">
        <w:trPr>
          <w:jc w:val="center"/>
        </w:trPr>
        <w:tc>
          <w:tcPr>
            <w:tcW w:w="2948" w:type="dxa"/>
            <w:vAlign w:val="center"/>
          </w:tcPr>
          <w:p w:rsidR="00984FB6" w:rsidRDefault="00B0234B">
            <w:r>
              <w:t>热桥柱构造一</w:t>
            </w:r>
          </w:p>
        </w:tc>
        <w:tc>
          <w:tcPr>
            <w:tcW w:w="950" w:type="dxa"/>
            <w:vAlign w:val="center"/>
          </w:tcPr>
          <w:p w:rsidR="00984FB6" w:rsidRDefault="00B0234B">
            <w:r>
              <w:t>热桥柱</w:t>
            </w:r>
          </w:p>
        </w:tc>
        <w:tc>
          <w:tcPr>
            <w:tcW w:w="990" w:type="dxa"/>
            <w:vAlign w:val="center"/>
          </w:tcPr>
          <w:p w:rsidR="00984FB6" w:rsidRDefault="00B0234B">
            <w:pPr>
              <w:jc w:val="right"/>
            </w:pPr>
            <w:r>
              <w:t>25.57</w:t>
            </w:r>
          </w:p>
        </w:tc>
        <w:tc>
          <w:tcPr>
            <w:tcW w:w="922" w:type="dxa"/>
            <w:vAlign w:val="center"/>
          </w:tcPr>
          <w:p w:rsidR="00984FB6" w:rsidRDefault="00B0234B">
            <w:pPr>
              <w:jc w:val="right"/>
            </w:pPr>
            <w:r>
              <w:t>0.085</w:t>
            </w:r>
          </w:p>
        </w:tc>
        <w:tc>
          <w:tcPr>
            <w:tcW w:w="1305" w:type="dxa"/>
            <w:vAlign w:val="center"/>
          </w:tcPr>
          <w:p w:rsidR="00984FB6" w:rsidRDefault="00B0234B">
            <w:pPr>
              <w:jc w:val="right"/>
            </w:pPr>
            <w:r>
              <w:t>0.77</w:t>
            </w:r>
          </w:p>
        </w:tc>
        <w:tc>
          <w:tcPr>
            <w:tcW w:w="1107" w:type="dxa"/>
            <w:vAlign w:val="center"/>
          </w:tcPr>
          <w:p w:rsidR="00984FB6" w:rsidRDefault="00B0234B">
            <w:pPr>
              <w:jc w:val="right"/>
            </w:pPr>
            <w:r>
              <w:t>6.46</w:t>
            </w:r>
          </w:p>
        </w:tc>
        <w:tc>
          <w:tcPr>
            <w:tcW w:w="1107" w:type="dxa"/>
            <w:vAlign w:val="center"/>
          </w:tcPr>
          <w:p w:rsidR="00984FB6" w:rsidRDefault="00B0234B">
            <w:pPr>
              <w:jc w:val="right"/>
            </w:pPr>
            <w:r>
              <w:t>0.70</w:t>
            </w:r>
          </w:p>
        </w:tc>
      </w:tr>
      <w:tr w:rsidR="00984FB6">
        <w:trPr>
          <w:jc w:val="center"/>
        </w:trPr>
        <w:tc>
          <w:tcPr>
            <w:tcW w:w="2948" w:type="dxa"/>
            <w:vAlign w:val="center"/>
          </w:tcPr>
          <w:p w:rsidR="00984FB6" w:rsidRDefault="00B0234B">
            <w:r>
              <w:t>热桥板构造一</w:t>
            </w:r>
          </w:p>
        </w:tc>
        <w:tc>
          <w:tcPr>
            <w:tcW w:w="950" w:type="dxa"/>
            <w:vAlign w:val="center"/>
          </w:tcPr>
          <w:p w:rsidR="00984FB6" w:rsidRDefault="00B0234B">
            <w:r>
              <w:t>热桥板</w:t>
            </w:r>
          </w:p>
        </w:tc>
        <w:tc>
          <w:tcPr>
            <w:tcW w:w="990" w:type="dxa"/>
            <w:vAlign w:val="center"/>
          </w:tcPr>
          <w:p w:rsidR="00984FB6" w:rsidRDefault="00B0234B">
            <w:pPr>
              <w:jc w:val="right"/>
            </w:pPr>
            <w:r>
              <w:t>9.61</w:t>
            </w:r>
          </w:p>
        </w:tc>
        <w:tc>
          <w:tcPr>
            <w:tcW w:w="922" w:type="dxa"/>
            <w:vAlign w:val="center"/>
          </w:tcPr>
          <w:p w:rsidR="00984FB6" w:rsidRDefault="00B0234B">
            <w:pPr>
              <w:jc w:val="right"/>
            </w:pPr>
            <w:r>
              <w:t>0.032</w:t>
            </w:r>
          </w:p>
        </w:tc>
        <w:tc>
          <w:tcPr>
            <w:tcW w:w="1305" w:type="dxa"/>
            <w:vAlign w:val="center"/>
          </w:tcPr>
          <w:p w:rsidR="00984FB6" w:rsidRDefault="00B0234B">
            <w:pPr>
              <w:jc w:val="right"/>
            </w:pPr>
            <w:r>
              <w:t>1.47</w:t>
            </w:r>
          </w:p>
        </w:tc>
        <w:tc>
          <w:tcPr>
            <w:tcW w:w="1107" w:type="dxa"/>
            <w:vAlign w:val="center"/>
          </w:tcPr>
          <w:p w:rsidR="00984FB6" w:rsidRDefault="00B0234B">
            <w:pPr>
              <w:jc w:val="right"/>
            </w:pPr>
            <w:r>
              <w:t>2.64</w:t>
            </w:r>
          </w:p>
        </w:tc>
        <w:tc>
          <w:tcPr>
            <w:tcW w:w="1107" w:type="dxa"/>
            <w:vAlign w:val="center"/>
          </w:tcPr>
          <w:p w:rsidR="00984FB6" w:rsidRDefault="00B0234B">
            <w:pPr>
              <w:jc w:val="right"/>
            </w:pPr>
            <w:r>
              <w:t>0.70</w:t>
            </w:r>
          </w:p>
        </w:tc>
      </w:tr>
      <w:tr w:rsidR="00984FB6">
        <w:trPr>
          <w:jc w:val="center"/>
        </w:trPr>
        <w:tc>
          <w:tcPr>
            <w:tcW w:w="2948" w:type="dxa"/>
            <w:vAlign w:val="center"/>
          </w:tcPr>
          <w:p w:rsidR="00984FB6" w:rsidRDefault="00B0234B">
            <w:r>
              <w:t>合计</w:t>
            </w:r>
          </w:p>
        </w:tc>
        <w:tc>
          <w:tcPr>
            <w:tcW w:w="950" w:type="dxa"/>
            <w:vAlign w:val="center"/>
          </w:tcPr>
          <w:p w:rsidR="00984FB6" w:rsidRDefault="00984FB6"/>
        </w:tc>
        <w:tc>
          <w:tcPr>
            <w:tcW w:w="990" w:type="dxa"/>
            <w:vAlign w:val="center"/>
          </w:tcPr>
          <w:p w:rsidR="00984FB6" w:rsidRDefault="00B0234B">
            <w:pPr>
              <w:jc w:val="right"/>
            </w:pPr>
            <w:r>
              <w:t>301.48</w:t>
            </w:r>
          </w:p>
        </w:tc>
        <w:tc>
          <w:tcPr>
            <w:tcW w:w="922" w:type="dxa"/>
            <w:vAlign w:val="center"/>
          </w:tcPr>
          <w:p w:rsidR="00984FB6" w:rsidRDefault="00B0234B">
            <w:pPr>
              <w:jc w:val="right"/>
            </w:pPr>
            <w:r>
              <w:t>1.000</w:t>
            </w:r>
          </w:p>
        </w:tc>
        <w:tc>
          <w:tcPr>
            <w:tcW w:w="1305" w:type="dxa"/>
            <w:vAlign w:val="center"/>
          </w:tcPr>
          <w:p w:rsidR="00984FB6" w:rsidRDefault="00B0234B">
            <w:pPr>
              <w:jc w:val="right"/>
            </w:pPr>
            <w:r>
              <w:t>0.75</w:t>
            </w:r>
          </w:p>
        </w:tc>
        <w:tc>
          <w:tcPr>
            <w:tcW w:w="1107" w:type="dxa"/>
            <w:vAlign w:val="center"/>
          </w:tcPr>
          <w:p w:rsidR="00984FB6" w:rsidRDefault="00B0234B">
            <w:pPr>
              <w:jc w:val="right"/>
            </w:pPr>
            <w:r>
              <w:t>4.17</w:t>
            </w:r>
          </w:p>
        </w:tc>
        <w:tc>
          <w:tcPr>
            <w:tcW w:w="1107" w:type="dxa"/>
            <w:vAlign w:val="center"/>
          </w:tcPr>
          <w:p w:rsidR="00984FB6" w:rsidRDefault="00B0234B">
            <w:pPr>
              <w:jc w:val="right"/>
            </w:pPr>
            <w:r>
              <w:t>0.70</w:t>
            </w:r>
          </w:p>
        </w:tc>
      </w:tr>
    </w:tbl>
    <w:p w:rsidR="00984FB6" w:rsidRDefault="00B0234B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4.</w:t>
      </w:r>
      <w:r>
        <w:rPr>
          <w:rFonts w:hint="eastAsia"/>
          <w:color w:val="000000"/>
          <w:kern w:val="2"/>
          <w:szCs w:val="24"/>
          <w:lang w:val="en-US"/>
        </w:rPr>
        <w:t xml:space="preserve">　西向</w:t>
      </w:r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50"/>
        <w:gridCol w:w="951"/>
        <w:gridCol w:w="990"/>
        <w:gridCol w:w="922"/>
        <w:gridCol w:w="1306"/>
        <w:gridCol w:w="1107"/>
        <w:gridCol w:w="1107"/>
      </w:tblGrid>
      <w:tr w:rsidR="00984FB6">
        <w:trPr>
          <w:jc w:val="center"/>
        </w:trPr>
        <w:tc>
          <w:tcPr>
            <w:tcW w:w="2948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构造名称</w:t>
            </w:r>
          </w:p>
        </w:tc>
        <w:tc>
          <w:tcPr>
            <w:tcW w:w="950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构件</w:t>
            </w:r>
            <w:r>
              <w:br/>
            </w:r>
            <w:r>
              <w:t>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922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面积所占比例</w:t>
            </w:r>
          </w:p>
        </w:tc>
        <w:tc>
          <w:tcPr>
            <w:tcW w:w="1305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热惰性</w:t>
            </w:r>
            <w:r>
              <w:br/>
            </w:r>
            <w:r>
              <w:t>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太阳辐射</w:t>
            </w:r>
            <w:r>
              <w:br/>
            </w:r>
            <w:r>
              <w:t>吸收系数</w:t>
            </w:r>
          </w:p>
        </w:tc>
      </w:tr>
      <w:tr w:rsidR="00984FB6">
        <w:trPr>
          <w:jc w:val="center"/>
        </w:trPr>
        <w:tc>
          <w:tcPr>
            <w:tcW w:w="2948" w:type="dxa"/>
            <w:vAlign w:val="center"/>
          </w:tcPr>
          <w:p w:rsidR="00984FB6" w:rsidRDefault="00B0234B">
            <w:r>
              <w:t>外墙（填充墙）构造一</w:t>
            </w:r>
          </w:p>
        </w:tc>
        <w:tc>
          <w:tcPr>
            <w:tcW w:w="950" w:type="dxa"/>
            <w:vAlign w:val="center"/>
          </w:tcPr>
          <w:p w:rsidR="00984FB6" w:rsidRDefault="00B0234B">
            <w:r>
              <w:t>主墙体</w:t>
            </w:r>
          </w:p>
        </w:tc>
        <w:tc>
          <w:tcPr>
            <w:tcW w:w="990" w:type="dxa"/>
            <w:vAlign w:val="center"/>
          </w:tcPr>
          <w:p w:rsidR="00984FB6" w:rsidRDefault="00B0234B">
            <w:pPr>
              <w:jc w:val="right"/>
            </w:pPr>
            <w:r>
              <w:t>93.94</w:t>
            </w:r>
          </w:p>
        </w:tc>
        <w:tc>
          <w:tcPr>
            <w:tcW w:w="922" w:type="dxa"/>
            <w:vAlign w:val="center"/>
          </w:tcPr>
          <w:p w:rsidR="00984FB6" w:rsidRDefault="00B0234B">
            <w:pPr>
              <w:jc w:val="right"/>
            </w:pPr>
            <w:r>
              <w:t>0.471</w:t>
            </w:r>
          </w:p>
        </w:tc>
        <w:tc>
          <w:tcPr>
            <w:tcW w:w="1305" w:type="dxa"/>
            <w:vAlign w:val="center"/>
          </w:tcPr>
          <w:p w:rsidR="00984FB6" w:rsidRDefault="00B0234B">
            <w:pPr>
              <w:jc w:val="right"/>
            </w:pPr>
            <w:r>
              <w:t>0.68</w:t>
            </w:r>
          </w:p>
        </w:tc>
        <w:tc>
          <w:tcPr>
            <w:tcW w:w="1107" w:type="dxa"/>
            <w:vAlign w:val="center"/>
          </w:tcPr>
          <w:p w:rsidR="00984FB6" w:rsidRDefault="00B0234B">
            <w:pPr>
              <w:jc w:val="right"/>
            </w:pPr>
            <w:r>
              <w:t>4.16</w:t>
            </w:r>
          </w:p>
        </w:tc>
        <w:tc>
          <w:tcPr>
            <w:tcW w:w="1107" w:type="dxa"/>
            <w:vAlign w:val="center"/>
          </w:tcPr>
          <w:p w:rsidR="00984FB6" w:rsidRDefault="00B0234B">
            <w:pPr>
              <w:jc w:val="right"/>
            </w:pPr>
            <w:r>
              <w:t>0.70</w:t>
            </w:r>
          </w:p>
        </w:tc>
      </w:tr>
      <w:tr w:rsidR="00984FB6">
        <w:trPr>
          <w:jc w:val="center"/>
        </w:trPr>
        <w:tc>
          <w:tcPr>
            <w:tcW w:w="2948" w:type="dxa"/>
            <w:vAlign w:val="center"/>
          </w:tcPr>
          <w:p w:rsidR="00984FB6" w:rsidRDefault="00B0234B">
            <w:r>
              <w:t>热桥梁构造一</w:t>
            </w:r>
          </w:p>
        </w:tc>
        <w:tc>
          <w:tcPr>
            <w:tcW w:w="950" w:type="dxa"/>
            <w:vAlign w:val="center"/>
          </w:tcPr>
          <w:p w:rsidR="00984FB6" w:rsidRDefault="00B0234B">
            <w:r>
              <w:t>热桥梁</w:t>
            </w:r>
          </w:p>
        </w:tc>
        <w:tc>
          <w:tcPr>
            <w:tcW w:w="990" w:type="dxa"/>
            <w:vAlign w:val="center"/>
          </w:tcPr>
          <w:p w:rsidR="00984FB6" w:rsidRDefault="00B0234B">
            <w:pPr>
              <w:jc w:val="right"/>
            </w:pPr>
            <w:r>
              <w:t>49.01</w:t>
            </w:r>
          </w:p>
        </w:tc>
        <w:tc>
          <w:tcPr>
            <w:tcW w:w="922" w:type="dxa"/>
            <w:vAlign w:val="center"/>
          </w:tcPr>
          <w:p w:rsidR="00984FB6" w:rsidRDefault="00B0234B">
            <w:pPr>
              <w:jc w:val="right"/>
            </w:pPr>
            <w:r>
              <w:t>0.246</w:t>
            </w:r>
          </w:p>
        </w:tc>
        <w:tc>
          <w:tcPr>
            <w:tcW w:w="1305" w:type="dxa"/>
            <w:vAlign w:val="center"/>
          </w:tcPr>
          <w:p w:rsidR="00984FB6" w:rsidRDefault="00B0234B">
            <w:pPr>
              <w:jc w:val="right"/>
            </w:pPr>
            <w:r>
              <w:t>0.90</w:t>
            </w:r>
          </w:p>
        </w:tc>
        <w:tc>
          <w:tcPr>
            <w:tcW w:w="1107" w:type="dxa"/>
            <w:vAlign w:val="center"/>
          </w:tcPr>
          <w:p w:rsidR="00984FB6" w:rsidRDefault="00B0234B">
            <w:pPr>
              <w:jc w:val="right"/>
            </w:pPr>
            <w:r>
              <w:t>3.40</w:t>
            </w:r>
          </w:p>
        </w:tc>
        <w:tc>
          <w:tcPr>
            <w:tcW w:w="1107" w:type="dxa"/>
            <w:vAlign w:val="center"/>
          </w:tcPr>
          <w:p w:rsidR="00984FB6" w:rsidRDefault="00B0234B">
            <w:pPr>
              <w:jc w:val="right"/>
            </w:pPr>
            <w:r>
              <w:t>0.70</w:t>
            </w:r>
          </w:p>
        </w:tc>
      </w:tr>
      <w:tr w:rsidR="00984FB6">
        <w:trPr>
          <w:jc w:val="center"/>
        </w:trPr>
        <w:tc>
          <w:tcPr>
            <w:tcW w:w="2948" w:type="dxa"/>
            <w:vAlign w:val="center"/>
          </w:tcPr>
          <w:p w:rsidR="00984FB6" w:rsidRDefault="00B0234B">
            <w:r>
              <w:t>热桥柱构造一</w:t>
            </w:r>
          </w:p>
        </w:tc>
        <w:tc>
          <w:tcPr>
            <w:tcW w:w="950" w:type="dxa"/>
            <w:vAlign w:val="center"/>
          </w:tcPr>
          <w:p w:rsidR="00984FB6" w:rsidRDefault="00B0234B">
            <w:r>
              <w:t>热桥柱</w:t>
            </w:r>
          </w:p>
        </w:tc>
        <w:tc>
          <w:tcPr>
            <w:tcW w:w="990" w:type="dxa"/>
            <w:vAlign w:val="center"/>
          </w:tcPr>
          <w:p w:rsidR="00984FB6" w:rsidRDefault="00B0234B">
            <w:pPr>
              <w:jc w:val="right"/>
            </w:pPr>
            <w:r>
              <w:t>47.72</w:t>
            </w:r>
          </w:p>
        </w:tc>
        <w:tc>
          <w:tcPr>
            <w:tcW w:w="922" w:type="dxa"/>
            <w:vAlign w:val="center"/>
          </w:tcPr>
          <w:p w:rsidR="00984FB6" w:rsidRDefault="00B0234B">
            <w:pPr>
              <w:jc w:val="right"/>
            </w:pPr>
            <w:r>
              <w:t>0.239</w:t>
            </w:r>
          </w:p>
        </w:tc>
        <w:tc>
          <w:tcPr>
            <w:tcW w:w="1305" w:type="dxa"/>
            <w:vAlign w:val="center"/>
          </w:tcPr>
          <w:p w:rsidR="00984FB6" w:rsidRDefault="00B0234B">
            <w:pPr>
              <w:jc w:val="right"/>
            </w:pPr>
            <w:r>
              <w:t>0.77</w:t>
            </w:r>
          </w:p>
        </w:tc>
        <w:tc>
          <w:tcPr>
            <w:tcW w:w="1107" w:type="dxa"/>
            <w:vAlign w:val="center"/>
          </w:tcPr>
          <w:p w:rsidR="00984FB6" w:rsidRDefault="00B0234B">
            <w:pPr>
              <w:jc w:val="right"/>
            </w:pPr>
            <w:r>
              <w:t>6.46</w:t>
            </w:r>
          </w:p>
        </w:tc>
        <w:tc>
          <w:tcPr>
            <w:tcW w:w="1107" w:type="dxa"/>
            <w:vAlign w:val="center"/>
          </w:tcPr>
          <w:p w:rsidR="00984FB6" w:rsidRDefault="00B0234B">
            <w:pPr>
              <w:jc w:val="right"/>
            </w:pPr>
            <w:r>
              <w:t>0.70</w:t>
            </w:r>
          </w:p>
        </w:tc>
      </w:tr>
      <w:tr w:rsidR="00984FB6">
        <w:trPr>
          <w:jc w:val="center"/>
        </w:trPr>
        <w:tc>
          <w:tcPr>
            <w:tcW w:w="2948" w:type="dxa"/>
            <w:vAlign w:val="center"/>
          </w:tcPr>
          <w:p w:rsidR="00984FB6" w:rsidRDefault="00B0234B">
            <w:r>
              <w:t>热桥板构造一</w:t>
            </w:r>
          </w:p>
        </w:tc>
        <w:tc>
          <w:tcPr>
            <w:tcW w:w="950" w:type="dxa"/>
            <w:vAlign w:val="center"/>
          </w:tcPr>
          <w:p w:rsidR="00984FB6" w:rsidRDefault="00B0234B">
            <w:r>
              <w:t>热桥板</w:t>
            </w:r>
          </w:p>
        </w:tc>
        <w:tc>
          <w:tcPr>
            <w:tcW w:w="990" w:type="dxa"/>
            <w:vAlign w:val="center"/>
          </w:tcPr>
          <w:p w:rsidR="00984FB6" w:rsidRDefault="00B0234B">
            <w:pPr>
              <w:jc w:val="right"/>
            </w:pPr>
            <w:r>
              <w:t>8.91</w:t>
            </w:r>
          </w:p>
        </w:tc>
        <w:tc>
          <w:tcPr>
            <w:tcW w:w="922" w:type="dxa"/>
            <w:vAlign w:val="center"/>
          </w:tcPr>
          <w:p w:rsidR="00984FB6" w:rsidRDefault="00B0234B">
            <w:pPr>
              <w:jc w:val="right"/>
            </w:pPr>
            <w:r>
              <w:t>0.045</w:t>
            </w:r>
          </w:p>
        </w:tc>
        <w:tc>
          <w:tcPr>
            <w:tcW w:w="1305" w:type="dxa"/>
            <w:vAlign w:val="center"/>
          </w:tcPr>
          <w:p w:rsidR="00984FB6" w:rsidRDefault="00B0234B">
            <w:pPr>
              <w:jc w:val="right"/>
            </w:pPr>
            <w:r>
              <w:t>1.47</w:t>
            </w:r>
          </w:p>
        </w:tc>
        <w:tc>
          <w:tcPr>
            <w:tcW w:w="1107" w:type="dxa"/>
            <w:vAlign w:val="center"/>
          </w:tcPr>
          <w:p w:rsidR="00984FB6" w:rsidRDefault="00B0234B">
            <w:pPr>
              <w:jc w:val="right"/>
            </w:pPr>
            <w:r>
              <w:t>2.64</w:t>
            </w:r>
          </w:p>
        </w:tc>
        <w:tc>
          <w:tcPr>
            <w:tcW w:w="1107" w:type="dxa"/>
            <w:vAlign w:val="center"/>
          </w:tcPr>
          <w:p w:rsidR="00984FB6" w:rsidRDefault="00B0234B">
            <w:pPr>
              <w:jc w:val="right"/>
            </w:pPr>
            <w:r>
              <w:t>0.70</w:t>
            </w:r>
          </w:p>
        </w:tc>
      </w:tr>
      <w:tr w:rsidR="00984FB6">
        <w:trPr>
          <w:jc w:val="center"/>
        </w:trPr>
        <w:tc>
          <w:tcPr>
            <w:tcW w:w="2948" w:type="dxa"/>
            <w:vAlign w:val="center"/>
          </w:tcPr>
          <w:p w:rsidR="00984FB6" w:rsidRDefault="00B0234B">
            <w:r>
              <w:t>合计</w:t>
            </w:r>
          </w:p>
        </w:tc>
        <w:tc>
          <w:tcPr>
            <w:tcW w:w="950" w:type="dxa"/>
            <w:vAlign w:val="center"/>
          </w:tcPr>
          <w:p w:rsidR="00984FB6" w:rsidRDefault="00984FB6"/>
        </w:tc>
        <w:tc>
          <w:tcPr>
            <w:tcW w:w="990" w:type="dxa"/>
            <w:vAlign w:val="center"/>
          </w:tcPr>
          <w:p w:rsidR="00984FB6" w:rsidRDefault="00B0234B">
            <w:pPr>
              <w:jc w:val="right"/>
            </w:pPr>
            <w:r>
              <w:t>199.57</w:t>
            </w:r>
          </w:p>
        </w:tc>
        <w:tc>
          <w:tcPr>
            <w:tcW w:w="922" w:type="dxa"/>
            <w:vAlign w:val="center"/>
          </w:tcPr>
          <w:p w:rsidR="00984FB6" w:rsidRDefault="00B0234B">
            <w:pPr>
              <w:jc w:val="right"/>
            </w:pPr>
            <w:r>
              <w:t>1.000</w:t>
            </w:r>
          </w:p>
        </w:tc>
        <w:tc>
          <w:tcPr>
            <w:tcW w:w="1305" w:type="dxa"/>
            <w:vAlign w:val="center"/>
          </w:tcPr>
          <w:p w:rsidR="00984FB6" w:rsidRDefault="00B0234B">
            <w:pPr>
              <w:jc w:val="right"/>
            </w:pPr>
            <w:r>
              <w:t>0.79</w:t>
            </w:r>
          </w:p>
        </w:tc>
        <w:tc>
          <w:tcPr>
            <w:tcW w:w="1107" w:type="dxa"/>
            <w:vAlign w:val="center"/>
          </w:tcPr>
          <w:p w:rsidR="00984FB6" w:rsidRDefault="00B0234B">
            <w:pPr>
              <w:jc w:val="right"/>
            </w:pPr>
            <w:r>
              <w:t>4.46</w:t>
            </w:r>
          </w:p>
        </w:tc>
        <w:tc>
          <w:tcPr>
            <w:tcW w:w="1107" w:type="dxa"/>
            <w:vAlign w:val="center"/>
          </w:tcPr>
          <w:p w:rsidR="00984FB6" w:rsidRDefault="00B0234B">
            <w:pPr>
              <w:jc w:val="right"/>
            </w:pPr>
            <w:r>
              <w:t>0.70</w:t>
            </w:r>
          </w:p>
        </w:tc>
      </w:tr>
    </w:tbl>
    <w:p w:rsidR="00984FB6" w:rsidRDefault="00B0234B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5.</w:t>
      </w:r>
      <w:r>
        <w:rPr>
          <w:rFonts w:hint="eastAsia"/>
          <w:color w:val="000000"/>
          <w:kern w:val="2"/>
          <w:szCs w:val="24"/>
          <w:lang w:val="en-US"/>
        </w:rPr>
        <w:t xml:space="preserve">　总体</w:t>
      </w:r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50"/>
        <w:gridCol w:w="951"/>
        <w:gridCol w:w="990"/>
        <w:gridCol w:w="922"/>
        <w:gridCol w:w="1306"/>
        <w:gridCol w:w="1107"/>
        <w:gridCol w:w="1107"/>
      </w:tblGrid>
      <w:tr w:rsidR="00984FB6">
        <w:trPr>
          <w:jc w:val="center"/>
        </w:trPr>
        <w:tc>
          <w:tcPr>
            <w:tcW w:w="2948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构造名称</w:t>
            </w:r>
          </w:p>
        </w:tc>
        <w:tc>
          <w:tcPr>
            <w:tcW w:w="950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构件</w:t>
            </w:r>
            <w:r>
              <w:br/>
            </w:r>
            <w:r>
              <w:t>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922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面积所占比例</w:t>
            </w:r>
          </w:p>
        </w:tc>
        <w:tc>
          <w:tcPr>
            <w:tcW w:w="1305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热惰性</w:t>
            </w:r>
            <w:r>
              <w:br/>
            </w:r>
            <w:r>
              <w:t>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太阳辐射</w:t>
            </w:r>
            <w:r>
              <w:br/>
            </w:r>
            <w:r>
              <w:t>吸收系数</w:t>
            </w:r>
          </w:p>
        </w:tc>
      </w:tr>
      <w:tr w:rsidR="00984FB6">
        <w:trPr>
          <w:jc w:val="center"/>
        </w:trPr>
        <w:tc>
          <w:tcPr>
            <w:tcW w:w="2948" w:type="dxa"/>
            <w:vAlign w:val="center"/>
          </w:tcPr>
          <w:p w:rsidR="00984FB6" w:rsidRDefault="00B0234B">
            <w:r>
              <w:t>外墙（填充墙）构造一</w:t>
            </w:r>
          </w:p>
        </w:tc>
        <w:tc>
          <w:tcPr>
            <w:tcW w:w="950" w:type="dxa"/>
            <w:vAlign w:val="center"/>
          </w:tcPr>
          <w:p w:rsidR="00984FB6" w:rsidRDefault="00B0234B">
            <w:r>
              <w:t>主墙体</w:t>
            </w:r>
          </w:p>
        </w:tc>
        <w:tc>
          <w:tcPr>
            <w:tcW w:w="990" w:type="dxa"/>
            <w:vAlign w:val="center"/>
          </w:tcPr>
          <w:p w:rsidR="00984FB6" w:rsidRDefault="00B0234B">
            <w:pPr>
              <w:jc w:val="right"/>
            </w:pPr>
            <w:r>
              <w:t>773.06</w:t>
            </w:r>
          </w:p>
        </w:tc>
        <w:tc>
          <w:tcPr>
            <w:tcW w:w="922" w:type="dxa"/>
            <w:vAlign w:val="center"/>
          </w:tcPr>
          <w:p w:rsidR="00984FB6" w:rsidRDefault="00B0234B">
            <w:pPr>
              <w:jc w:val="right"/>
            </w:pPr>
            <w:r>
              <w:t>0.622</w:t>
            </w:r>
          </w:p>
        </w:tc>
        <w:tc>
          <w:tcPr>
            <w:tcW w:w="1305" w:type="dxa"/>
            <w:vAlign w:val="center"/>
          </w:tcPr>
          <w:p w:rsidR="00984FB6" w:rsidRDefault="00B0234B">
            <w:pPr>
              <w:jc w:val="right"/>
            </w:pPr>
            <w:r>
              <w:t>0.68</w:t>
            </w:r>
          </w:p>
        </w:tc>
        <w:tc>
          <w:tcPr>
            <w:tcW w:w="1107" w:type="dxa"/>
            <w:vAlign w:val="center"/>
          </w:tcPr>
          <w:p w:rsidR="00984FB6" w:rsidRDefault="00B0234B">
            <w:pPr>
              <w:jc w:val="right"/>
            </w:pPr>
            <w:r>
              <w:t>4.16</w:t>
            </w:r>
          </w:p>
        </w:tc>
        <w:tc>
          <w:tcPr>
            <w:tcW w:w="1107" w:type="dxa"/>
            <w:vAlign w:val="center"/>
          </w:tcPr>
          <w:p w:rsidR="00984FB6" w:rsidRDefault="00B0234B">
            <w:pPr>
              <w:jc w:val="right"/>
            </w:pPr>
            <w:r>
              <w:t>0.70</w:t>
            </w:r>
          </w:p>
        </w:tc>
      </w:tr>
      <w:tr w:rsidR="00984FB6">
        <w:trPr>
          <w:jc w:val="center"/>
        </w:trPr>
        <w:tc>
          <w:tcPr>
            <w:tcW w:w="2948" w:type="dxa"/>
            <w:vAlign w:val="center"/>
          </w:tcPr>
          <w:p w:rsidR="00984FB6" w:rsidRDefault="00B0234B">
            <w:r>
              <w:t>热桥梁构造一</w:t>
            </w:r>
          </w:p>
        </w:tc>
        <w:tc>
          <w:tcPr>
            <w:tcW w:w="950" w:type="dxa"/>
            <w:vAlign w:val="center"/>
          </w:tcPr>
          <w:p w:rsidR="00984FB6" w:rsidRDefault="00B0234B">
            <w:r>
              <w:t>热桥梁</w:t>
            </w:r>
          </w:p>
        </w:tc>
        <w:tc>
          <w:tcPr>
            <w:tcW w:w="990" w:type="dxa"/>
            <w:vAlign w:val="center"/>
          </w:tcPr>
          <w:p w:rsidR="00984FB6" w:rsidRDefault="00B0234B">
            <w:pPr>
              <w:jc w:val="right"/>
            </w:pPr>
            <w:r>
              <w:t>263.34</w:t>
            </w:r>
          </w:p>
        </w:tc>
        <w:tc>
          <w:tcPr>
            <w:tcW w:w="922" w:type="dxa"/>
            <w:vAlign w:val="center"/>
          </w:tcPr>
          <w:p w:rsidR="00984FB6" w:rsidRDefault="00B0234B">
            <w:pPr>
              <w:jc w:val="right"/>
            </w:pPr>
            <w:r>
              <w:t>0.212</w:t>
            </w:r>
          </w:p>
        </w:tc>
        <w:tc>
          <w:tcPr>
            <w:tcW w:w="1305" w:type="dxa"/>
            <w:vAlign w:val="center"/>
          </w:tcPr>
          <w:p w:rsidR="00984FB6" w:rsidRDefault="00B0234B">
            <w:pPr>
              <w:jc w:val="right"/>
            </w:pPr>
            <w:r>
              <w:t>0.90</w:t>
            </w:r>
          </w:p>
        </w:tc>
        <w:tc>
          <w:tcPr>
            <w:tcW w:w="1107" w:type="dxa"/>
            <w:vAlign w:val="center"/>
          </w:tcPr>
          <w:p w:rsidR="00984FB6" w:rsidRDefault="00B0234B">
            <w:pPr>
              <w:jc w:val="right"/>
            </w:pPr>
            <w:r>
              <w:t>3.40</w:t>
            </w:r>
          </w:p>
        </w:tc>
        <w:tc>
          <w:tcPr>
            <w:tcW w:w="1107" w:type="dxa"/>
            <w:vAlign w:val="center"/>
          </w:tcPr>
          <w:p w:rsidR="00984FB6" w:rsidRDefault="00B0234B">
            <w:pPr>
              <w:jc w:val="right"/>
            </w:pPr>
            <w:r>
              <w:t>0.70</w:t>
            </w:r>
          </w:p>
        </w:tc>
      </w:tr>
      <w:tr w:rsidR="00984FB6">
        <w:trPr>
          <w:jc w:val="center"/>
        </w:trPr>
        <w:tc>
          <w:tcPr>
            <w:tcW w:w="2948" w:type="dxa"/>
            <w:vAlign w:val="center"/>
          </w:tcPr>
          <w:p w:rsidR="00984FB6" w:rsidRDefault="00B0234B">
            <w:r>
              <w:t>热桥柱构造一</w:t>
            </w:r>
          </w:p>
        </w:tc>
        <w:tc>
          <w:tcPr>
            <w:tcW w:w="950" w:type="dxa"/>
            <w:vAlign w:val="center"/>
          </w:tcPr>
          <w:p w:rsidR="00984FB6" w:rsidRDefault="00B0234B">
            <w:r>
              <w:t>热桥柱</w:t>
            </w:r>
          </w:p>
        </w:tc>
        <w:tc>
          <w:tcPr>
            <w:tcW w:w="990" w:type="dxa"/>
            <w:vAlign w:val="center"/>
          </w:tcPr>
          <w:p w:rsidR="00984FB6" w:rsidRDefault="00B0234B">
            <w:pPr>
              <w:jc w:val="right"/>
            </w:pPr>
            <w:r>
              <w:t>158.09</w:t>
            </w:r>
          </w:p>
        </w:tc>
        <w:tc>
          <w:tcPr>
            <w:tcW w:w="922" w:type="dxa"/>
            <w:vAlign w:val="center"/>
          </w:tcPr>
          <w:p w:rsidR="00984FB6" w:rsidRDefault="00B0234B">
            <w:pPr>
              <w:jc w:val="right"/>
            </w:pPr>
            <w:r>
              <w:t>0.127</w:t>
            </w:r>
          </w:p>
        </w:tc>
        <w:tc>
          <w:tcPr>
            <w:tcW w:w="1305" w:type="dxa"/>
            <w:vAlign w:val="center"/>
          </w:tcPr>
          <w:p w:rsidR="00984FB6" w:rsidRDefault="00B0234B">
            <w:pPr>
              <w:jc w:val="right"/>
            </w:pPr>
            <w:r>
              <w:t>0.77</w:t>
            </w:r>
          </w:p>
        </w:tc>
        <w:tc>
          <w:tcPr>
            <w:tcW w:w="1107" w:type="dxa"/>
            <w:vAlign w:val="center"/>
          </w:tcPr>
          <w:p w:rsidR="00984FB6" w:rsidRDefault="00B0234B">
            <w:pPr>
              <w:jc w:val="right"/>
            </w:pPr>
            <w:r>
              <w:t>6.46</w:t>
            </w:r>
          </w:p>
        </w:tc>
        <w:tc>
          <w:tcPr>
            <w:tcW w:w="1107" w:type="dxa"/>
            <w:vAlign w:val="center"/>
          </w:tcPr>
          <w:p w:rsidR="00984FB6" w:rsidRDefault="00B0234B">
            <w:pPr>
              <w:jc w:val="right"/>
            </w:pPr>
            <w:r>
              <w:t>0.70</w:t>
            </w:r>
          </w:p>
        </w:tc>
      </w:tr>
      <w:tr w:rsidR="00984FB6">
        <w:trPr>
          <w:jc w:val="center"/>
        </w:trPr>
        <w:tc>
          <w:tcPr>
            <w:tcW w:w="2948" w:type="dxa"/>
            <w:vAlign w:val="center"/>
          </w:tcPr>
          <w:p w:rsidR="00984FB6" w:rsidRDefault="00B0234B">
            <w:r>
              <w:t>热桥板构造一</w:t>
            </w:r>
          </w:p>
        </w:tc>
        <w:tc>
          <w:tcPr>
            <w:tcW w:w="950" w:type="dxa"/>
            <w:vAlign w:val="center"/>
          </w:tcPr>
          <w:p w:rsidR="00984FB6" w:rsidRDefault="00B0234B">
            <w:r>
              <w:t>热桥板</w:t>
            </w:r>
          </w:p>
        </w:tc>
        <w:tc>
          <w:tcPr>
            <w:tcW w:w="990" w:type="dxa"/>
            <w:vAlign w:val="center"/>
          </w:tcPr>
          <w:p w:rsidR="00984FB6" w:rsidRDefault="00B0234B">
            <w:pPr>
              <w:jc w:val="right"/>
            </w:pPr>
            <w:r>
              <w:t>47.88</w:t>
            </w:r>
          </w:p>
        </w:tc>
        <w:tc>
          <w:tcPr>
            <w:tcW w:w="922" w:type="dxa"/>
            <w:vAlign w:val="center"/>
          </w:tcPr>
          <w:p w:rsidR="00984FB6" w:rsidRDefault="00B0234B">
            <w:pPr>
              <w:jc w:val="right"/>
            </w:pPr>
            <w:r>
              <w:t>0.039</w:t>
            </w:r>
          </w:p>
        </w:tc>
        <w:tc>
          <w:tcPr>
            <w:tcW w:w="1305" w:type="dxa"/>
            <w:vAlign w:val="center"/>
          </w:tcPr>
          <w:p w:rsidR="00984FB6" w:rsidRDefault="00B0234B">
            <w:pPr>
              <w:jc w:val="right"/>
            </w:pPr>
            <w:r>
              <w:t>1.47</w:t>
            </w:r>
          </w:p>
        </w:tc>
        <w:tc>
          <w:tcPr>
            <w:tcW w:w="1107" w:type="dxa"/>
            <w:vAlign w:val="center"/>
          </w:tcPr>
          <w:p w:rsidR="00984FB6" w:rsidRDefault="00B0234B">
            <w:pPr>
              <w:jc w:val="right"/>
            </w:pPr>
            <w:r>
              <w:t>2.64</w:t>
            </w:r>
          </w:p>
        </w:tc>
        <w:tc>
          <w:tcPr>
            <w:tcW w:w="1107" w:type="dxa"/>
            <w:vAlign w:val="center"/>
          </w:tcPr>
          <w:p w:rsidR="00984FB6" w:rsidRDefault="00B0234B">
            <w:pPr>
              <w:jc w:val="right"/>
            </w:pPr>
            <w:r>
              <w:t>0.70</w:t>
            </w:r>
          </w:p>
        </w:tc>
      </w:tr>
      <w:tr w:rsidR="00984FB6">
        <w:trPr>
          <w:jc w:val="center"/>
        </w:trPr>
        <w:tc>
          <w:tcPr>
            <w:tcW w:w="2948" w:type="dxa"/>
            <w:vAlign w:val="center"/>
          </w:tcPr>
          <w:p w:rsidR="00984FB6" w:rsidRDefault="00B0234B">
            <w:r>
              <w:t>合计</w:t>
            </w:r>
          </w:p>
        </w:tc>
        <w:tc>
          <w:tcPr>
            <w:tcW w:w="950" w:type="dxa"/>
            <w:vAlign w:val="center"/>
          </w:tcPr>
          <w:p w:rsidR="00984FB6" w:rsidRDefault="00984FB6"/>
        </w:tc>
        <w:tc>
          <w:tcPr>
            <w:tcW w:w="990" w:type="dxa"/>
            <w:vAlign w:val="center"/>
          </w:tcPr>
          <w:p w:rsidR="00984FB6" w:rsidRDefault="00B0234B">
            <w:pPr>
              <w:jc w:val="right"/>
            </w:pPr>
            <w:r>
              <w:t>1242.36</w:t>
            </w:r>
          </w:p>
        </w:tc>
        <w:tc>
          <w:tcPr>
            <w:tcW w:w="922" w:type="dxa"/>
            <w:vAlign w:val="center"/>
          </w:tcPr>
          <w:p w:rsidR="00984FB6" w:rsidRDefault="00B0234B">
            <w:pPr>
              <w:jc w:val="right"/>
            </w:pPr>
            <w:r>
              <w:t>1.000</w:t>
            </w:r>
          </w:p>
        </w:tc>
        <w:tc>
          <w:tcPr>
            <w:tcW w:w="1305" w:type="dxa"/>
            <w:vAlign w:val="center"/>
          </w:tcPr>
          <w:p w:rsidR="00984FB6" w:rsidRDefault="00B0234B">
            <w:pPr>
              <w:jc w:val="right"/>
            </w:pPr>
            <w:r>
              <w:t>0.77</w:t>
            </w:r>
          </w:p>
        </w:tc>
        <w:tc>
          <w:tcPr>
            <w:tcW w:w="1107" w:type="dxa"/>
            <w:vAlign w:val="center"/>
          </w:tcPr>
          <w:p w:rsidR="00984FB6" w:rsidRDefault="00B0234B">
            <w:pPr>
              <w:jc w:val="right"/>
            </w:pPr>
            <w:r>
              <w:t>4.23</w:t>
            </w:r>
          </w:p>
        </w:tc>
        <w:tc>
          <w:tcPr>
            <w:tcW w:w="1107" w:type="dxa"/>
            <w:vAlign w:val="center"/>
          </w:tcPr>
          <w:p w:rsidR="00984FB6" w:rsidRDefault="00B0234B">
            <w:pPr>
              <w:jc w:val="right"/>
            </w:pPr>
            <w:r>
              <w:t>0.70</w:t>
            </w:r>
          </w:p>
        </w:tc>
      </w:tr>
      <w:tr w:rsidR="00984FB6">
        <w:trPr>
          <w:jc w:val="center"/>
        </w:trPr>
        <w:tc>
          <w:tcPr>
            <w:tcW w:w="2948" w:type="dxa"/>
            <w:shd w:val="clear" w:color="auto" w:fill="E6E6E6"/>
            <w:vAlign w:val="center"/>
          </w:tcPr>
          <w:p w:rsidR="00984FB6" w:rsidRDefault="00B0234B">
            <w:r>
              <w:t>标准依据</w:t>
            </w:r>
          </w:p>
        </w:tc>
        <w:tc>
          <w:tcPr>
            <w:tcW w:w="6381" w:type="dxa"/>
            <w:gridSpan w:val="6"/>
          </w:tcPr>
          <w:p w:rsidR="00984FB6" w:rsidRDefault="00B0234B">
            <w:r>
              <w:t>《福建省公共建筑节能设计标准》</w:t>
            </w:r>
            <w:r>
              <w:t>DBJ/T 13-305-2023</w:t>
            </w:r>
            <w:r>
              <w:t>第</w:t>
            </w:r>
            <w:r>
              <w:t>4.2.1</w:t>
            </w:r>
            <w:r>
              <w:t>条</w:t>
            </w:r>
          </w:p>
        </w:tc>
      </w:tr>
      <w:tr w:rsidR="00984FB6">
        <w:trPr>
          <w:jc w:val="center"/>
        </w:trPr>
        <w:tc>
          <w:tcPr>
            <w:tcW w:w="2948" w:type="dxa"/>
            <w:shd w:val="clear" w:color="auto" w:fill="E6E6E6"/>
            <w:vAlign w:val="center"/>
          </w:tcPr>
          <w:p w:rsidR="00984FB6" w:rsidRDefault="00B0234B">
            <w:r>
              <w:t>标准要求</w:t>
            </w:r>
          </w:p>
        </w:tc>
        <w:tc>
          <w:tcPr>
            <w:tcW w:w="6381" w:type="dxa"/>
            <w:gridSpan w:val="6"/>
          </w:tcPr>
          <w:p w:rsidR="00984FB6" w:rsidRDefault="00B0234B">
            <w:r>
              <w:t>应满足表</w:t>
            </w:r>
            <w:r>
              <w:t>4.2.1-1</w:t>
            </w:r>
            <w:r>
              <w:t>的规定</w:t>
            </w:r>
            <w:r>
              <w:t>(K≤0.80)</w:t>
            </w:r>
          </w:p>
        </w:tc>
      </w:tr>
      <w:tr w:rsidR="00984FB6">
        <w:trPr>
          <w:jc w:val="center"/>
        </w:trPr>
        <w:tc>
          <w:tcPr>
            <w:tcW w:w="2948" w:type="dxa"/>
            <w:shd w:val="clear" w:color="auto" w:fill="E6E6E6"/>
            <w:vAlign w:val="center"/>
          </w:tcPr>
          <w:p w:rsidR="00984FB6" w:rsidRDefault="00B0234B">
            <w:r>
              <w:t>结论</w:t>
            </w:r>
          </w:p>
        </w:tc>
        <w:tc>
          <w:tcPr>
            <w:tcW w:w="6381" w:type="dxa"/>
            <w:gridSpan w:val="6"/>
          </w:tcPr>
          <w:p w:rsidR="00984FB6" w:rsidRDefault="00B0234B">
            <w:r>
              <w:t>满足</w:t>
            </w:r>
          </w:p>
        </w:tc>
      </w:tr>
    </w:tbl>
    <w:p w:rsidR="00984FB6" w:rsidRDefault="00B0234B">
      <w:pPr>
        <w:pStyle w:val="2"/>
        <w:widowControl w:val="0"/>
        <w:rPr>
          <w:kern w:val="2"/>
        </w:rPr>
      </w:pPr>
      <w:bookmarkStart w:id="47" w:name="_Toc192671029"/>
      <w:r>
        <w:rPr>
          <w:rFonts w:hint="eastAsia"/>
          <w:kern w:val="2"/>
        </w:rPr>
        <w:t>挑空楼板</w:t>
      </w:r>
      <w:bookmarkEnd w:id="47"/>
    </w:p>
    <w:p w:rsidR="00984FB6" w:rsidRDefault="00B0234B" w:rsidP="00596488">
      <w:pPr>
        <w:pStyle w:val="3"/>
        <w:widowControl w:val="0"/>
        <w:ind w:left="580" w:hanging="580"/>
        <w:jc w:val="both"/>
        <w:rPr>
          <w:color w:val="000000"/>
          <w:kern w:val="2"/>
          <w:szCs w:val="24"/>
        </w:rPr>
      </w:pPr>
      <w:r>
        <w:rPr>
          <w:rFonts w:hint="eastAsia"/>
          <w:color w:val="000000"/>
          <w:kern w:val="2"/>
          <w:szCs w:val="24"/>
        </w:rPr>
        <w:t>挑空楼板构造一</w:t>
      </w:r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984FB6">
        <w:trPr>
          <w:jc w:val="center"/>
        </w:trPr>
        <w:tc>
          <w:tcPr>
            <w:tcW w:w="3345" w:type="dxa"/>
            <w:vMerge w:val="restart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材料名称</w:t>
            </w:r>
            <w:r>
              <w:br/>
            </w:r>
            <w:r>
              <w:t>（由上到下）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修正</w:t>
            </w:r>
            <w:r>
              <w:br/>
            </w:r>
            <w:r>
              <w:t>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热惰性</w:t>
            </w:r>
            <w:r>
              <w:br/>
            </w:r>
            <w:r>
              <w:t>指标</w:t>
            </w:r>
          </w:p>
        </w:tc>
      </w:tr>
      <w:tr w:rsidR="00984FB6">
        <w:trPr>
          <w:jc w:val="center"/>
        </w:trPr>
        <w:tc>
          <w:tcPr>
            <w:tcW w:w="3345" w:type="dxa"/>
            <w:vMerge/>
            <w:shd w:val="clear" w:color="auto" w:fill="E6E6E6"/>
            <w:vAlign w:val="center"/>
          </w:tcPr>
          <w:p w:rsidR="00984FB6" w:rsidRDefault="00984FB6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W/(m.K)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D=R*S</w:t>
            </w:r>
          </w:p>
        </w:tc>
      </w:tr>
      <w:tr w:rsidR="00984FB6">
        <w:trPr>
          <w:jc w:val="center"/>
        </w:trPr>
        <w:tc>
          <w:tcPr>
            <w:tcW w:w="3345" w:type="dxa"/>
            <w:vAlign w:val="center"/>
          </w:tcPr>
          <w:p w:rsidR="00984FB6" w:rsidRDefault="00B0234B">
            <w:r>
              <w:t>水泥砂浆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20</w:t>
            </w:r>
          </w:p>
        </w:tc>
        <w:tc>
          <w:tcPr>
            <w:tcW w:w="1075" w:type="dxa"/>
            <w:vAlign w:val="center"/>
          </w:tcPr>
          <w:p w:rsidR="00984FB6" w:rsidRDefault="00B0234B">
            <w:pPr>
              <w:jc w:val="right"/>
            </w:pPr>
            <w:r>
              <w:t>0.930</w:t>
            </w:r>
          </w:p>
        </w:tc>
        <w:tc>
          <w:tcPr>
            <w:tcW w:w="1075" w:type="dxa"/>
            <w:vAlign w:val="center"/>
          </w:tcPr>
          <w:p w:rsidR="00984FB6" w:rsidRDefault="00B0234B">
            <w:pPr>
              <w:jc w:val="right"/>
            </w:pPr>
            <w:r>
              <w:t>11.370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1.00</w:t>
            </w:r>
          </w:p>
        </w:tc>
        <w:tc>
          <w:tcPr>
            <w:tcW w:w="1075" w:type="dxa"/>
            <w:vAlign w:val="center"/>
          </w:tcPr>
          <w:p w:rsidR="00984FB6" w:rsidRDefault="00B0234B">
            <w:pPr>
              <w:jc w:val="right"/>
            </w:pPr>
            <w:r>
              <w:t>0.022</w:t>
            </w:r>
          </w:p>
        </w:tc>
        <w:tc>
          <w:tcPr>
            <w:tcW w:w="1064" w:type="dxa"/>
            <w:vAlign w:val="center"/>
          </w:tcPr>
          <w:p w:rsidR="00984FB6" w:rsidRDefault="00B0234B">
            <w:pPr>
              <w:jc w:val="right"/>
            </w:pPr>
            <w:r>
              <w:t>0.245</w:t>
            </w:r>
          </w:p>
        </w:tc>
      </w:tr>
      <w:tr w:rsidR="00984FB6">
        <w:trPr>
          <w:jc w:val="center"/>
        </w:trPr>
        <w:tc>
          <w:tcPr>
            <w:tcW w:w="3345" w:type="dxa"/>
            <w:vAlign w:val="center"/>
          </w:tcPr>
          <w:p w:rsidR="00984FB6" w:rsidRDefault="00B0234B">
            <w:r>
              <w:lastRenderedPageBreak/>
              <w:t>钢筋混凝土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120</w:t>
            </w:r>
          </w:p>
        </w:tc>
        <w:tc>
          <w:tcPr>
            <w:tcW w:w="1075" w:type="dxa"/>
            <w:vAlign w:val="center"/>
          </w:tcPr>
          <w:p w:rsidR="00984FB6" w:rsidRDefault="00B0234B">
            <w:pPr>
              <w:jc w:val="right"/>
            </w:pPr>
            <w:r>
              <w:t>1.740</w:t>
            </w:r>
          </w:p>
        </w:tc>
        <w:tc>
          <w:tcPr>
            <w:tcW w:w="1075" w:type="dxa"/>
            <w:vAlign w:val="center"/>
          </w:tcPr>
          <w:p w:rsidR="00984FB6" w:rsidRDefault="00B0234B">
            <w:pPr>
              <w:jc w:val="right"/>
            </w:pPr>
            <w:r>
              <w:t>17.200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1.00</w:t>
            </w:r>
          </w:p>
        </w:tc>
        <w:tc>
          <w:tcPr>
            <w:tcW w:w="1075" w:type="dxa"/>
            <w:vAlign w:val="center"/>
          </w:tcPr>
          <w:p w:rsidR="00984FB6" w:rsidRDefault="00B0234B">
            <w:pPr>
              <w:jc w:val="right"/>
            </w:pPr>
            <w:r>
              <w:t>0.069</w:t>
            </w:r>
          </w:p>
        </w:tc>
        <w:tc>
          <w:tcPr>
            <w:tcW w:w="1064" w:type="dxa"/>
            <w:vAlign w:val="center"/>
          </w:tcPr>
          <w:p w:rsidR="00984FB6" w:rsidRDefault="00B0234B">
            <w:pPr>
              <w:jc w:val="right"/>
            </w:pPr>
            <w:r>
              <w:t>1.186</w:t>
            </w:r>
          </w:p>
        </w:tc>
      </w:tr>
      <w:tr w:rsidR="00984FB6">
        <w:trPr>
          <w:jc w:val="center"/>
        </w:trPr>
        <w:tc>
          <w:tcPr>
            <w:tcW w:w="3345" w:type="dxa"/>
            <w:vAlign w:val="center"/>
          </w:tcPr>
          <w:p w:rsidR="00984FB6" w:rsidRDefault="00B0234B">
            <w:r>
              <w:t>水泥砂浆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20</w:t>
            </w:r>
          </w:p>
        </w:tc>
        <w:tc>
          <w:tcPr>
            <w:tcW w:w="1075" w:type="dxa"/>
            <w:vAlign w:val="center"/>
          </w:tcPr>
          <w:p w:rsidR="00984FB6" w:rsidRDefault="00B0234B">
            <w:pPr>
              <w:jc w:val="right"/>
            </w:pPr>
            <w:r>
              <w:t>0.930</w:t>
            </w:r>
          </w:p>
        </w:tc>
        <w:tc>
          <w:tcPr>
            <w:tcW w:w="1075" w:type="dxa"/>
            <w:vAlign w:val="center"/>
          </w:tcPr>
          <w:p w:rsidR="00984FB6" w:rsidRDefault="00B0234B">
            <w:pPr>
              <w:jc w:val="right"/>
            </w:pPr>
            <w:r>
              <w:t>11.370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1.00</w:t>
            </w:r>
          </w:p>
        </w:tc>
        <w:tc>
          <w:tcPr>
            <w:tcW w:w="1075" w:type="dxa"/>
            <w:vAlign w:val="center"/>
          </w:tcPr>
          <w:p w:rsidR="00984FB6" w:rsidRDefault="00B0234B">
            <w:pPr>
              <w:jc w:val="right"/>
            </w:pPr>
            <w:r>
              <w:t>0.022</w:t>
            </w:r>
          </w:p>
        </w:tc>
        <w:tc>
          <w:tcPr>
            <w:tcW w:w="1064" w:type="dxa"/>
            <w:vAlign w:val="center"/>
          </w:tcPr>
          <w:p w:rsidR="00984FB6" w:rsidRDefault="00B0234B">
            <w:pPr>
              <w:jc w:val="right"/>
            </w:pPr>
            <w:r>
              <w:t>0.245</w:t>
            </w:r>
          </w:p>
        </w:tc>
      </w:tr>
      <w:tr w:rsidR="00984FB6">
        <w:trPr>
          <w:jc w:val="center"/>
        </w:trPr>
        <w:tc>
          <w:tcPr>
            <w:tcW w:w="3345" w:type="dxa"/>
            <w:vAlign w:val="center"/>
          </w:tcPr>
          <w:p w:rsidR="00984FB6" w:rsidRDefault="00B0234B">
            <w:r>
              <w:t>岩棉板</w:t>
            </w:r>
            <w:r>
              <w:t>(ρ=60-160)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20</w:t>
            </w:r>
          </w:p>
        </w:tc>
        <w:tc>
          <w:tcPr>
            <w:tcW w:w="1075" w:type="dxa"/>
            <w:vAlign w:val="center"/>
          </w:tcPr>
          <w:p w:rsidR="00984FB6" w:rsidRDefault="00B0234B">
            <w:pPr>
              <w:jc w:val="right"/>
            </w:pPr>
            <w:r>
              <w:t>0.041</w:t>
            </w:r>
          </w:p>
        </w:tc>
        <w:tc>
          <w:tcPr>
            <w:tcW w:w="1075" w:type="dxa"/>
            <w:vAlign w:val="center"/>
          </w:tcPr>
          <w:p w:rsidR="00984FB6" w:rsidRDefault="00B0234B">
            <w:pPr>
              <w:jc w:val="right"/>
            </w:pPr>
            <w:r>
              <w:t>0.615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1.20</w:t>
            </w:r>
          </w:p>
        </w:tc>
        <w:tc>
          <w:tcPr>
            <w:tcW w:w="1075" w:type="dxa"/>
            <w:vAlign w:val="center"/>
          </w:tcPr>
          <w:p w:rsidR="00984FB6" w:rsidRDefault="00B0234B">
            <w:pPr>
              <w:jc w:val="right"/>
            </w:pPr>
            <w:r>
              <w:t>0.407</w:t>
            </w:r>
          </w:p>
        </w:tc>
        <w:tc>
          <w:tcPr>
            <w:tcW w:w="1064" w:type="dxa"/>
            <w:vAlign w:val="center"/>
          </w:tcPr>
          <w:p w:rsidR="00984FB6" w:rsidRDefault="00B0234B">
            <w:pPr>
              <w:jc w:val="right"/>
            </w:pPr>
            <w:r>
              <w:t>0.300</w:t>
            </w:r>
          </w:p>
        </w:tc>
      </w:tr>
      <w:tr w:rsidR="00984FB6">
        <w:trPr>
          <w:jc w:val="center"/>
        </w:trPr>
        <w:tc>
          <w:tcPr>
            <w:tcW w:w="3345" w:type="dxa"/>
            <w:vAlign w:val="center"/>
          </w:tcPr>
          <w:p w:rsidR="00984FB6" w:rsidRDefault="00B0234B">
            <w:r>
              <w:t>水泥砂浆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20</w:t>
            </w:r>
          </w:p>
        </w:tc>
        <w:tc>
          <w:tcPr>
            <w:tcW w:w="1075" w:type="dxa"/>
            <w:vAlign w:val="center"/>
          </w:tcPr>
          <w:p w:rsidR="00984FB6" w:rsidRDefault="00B0234B">
            <w:pPr>
              <w:jc w:val="right"/>
            </w:pPr>
            <w:r>
              <w:t>0.930</w:t>
            </w:r>
          </w:p>
        </w:tc>
        <w:tc>
          <w:tcPr>
            <w:tcW w:w="1075" w:type="dxa"/>
            <w:vAlign w:val="center"/>
          </w:tcPr>
          <w:p w:rsidR="00984FB6" w:rsidRDefault="00B0234B">
            <w:pPr>
              <w:jc w:val="right"/>
            </w:pPr>
            <w:r>
              <w:t>11.370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1.00</w:t>
            </w:r>
          </w:p>
        </w:tc>
        <w:tc>
          <w:tcPr>
            <w:tcW w:w="1075" w:type="dxa"/>
            <w:vAlign w:val="center"/>
          </w:tcPr>
          <w:p w:rsidR="00984FB6" w:rsidRDefault="00B0234B">
            <w:pPr>
              <w:jc w:val="right"/>
            </w:pPr>
            <w:r>
              <w:t>0.022</w:t>
            </w:r>
          </w:p>
        </w:tc>
        <w:tc>
          <w:tcPr>
            <w:tcW w:w="1064" w:type="dxa"/>
            <w:vAlign w:val="center"/>
          </w:tcPr>
          <w:p w:rsidR="00984FB6" w:rsidRDefault="00B0234B">
            <w:pPr>
              <w:jc w:val="right"/>
            </w:pPr>
            <w:r>
              <w:t>0.245</w:t>
            </w:r>
          </w:p>
        </w:tc>
      </w:tr>
      <w:tr w:rsidR="00984FB6">
        <w:trPr>
          <w:jc w:val="center"/>
        </w:trPr>
        <w:tc>
          <w:tcPr>
            <w:tcW w:w="3345" w:type="dxa"/>
            <w:vAlign w:val="center"/>
          </w:tcPr>
          <w:p w:rsidR="00984FB6" w:rsidRDefault="00B0234B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200</w:t>
            </w:r>
          </w:p>
        </w:tc>
        <w:tc>
          <w:tcPr>
            <w:tcW w:w="1075" w:type="dxa"/>
            <w:vAlign w:val="center"/>
          </w:tcPr>
          <w:p w:rsidR="00984FB6" w:rsidRDefault="00B0234B">
            <w:pPr>
              <w:jc w:val="right"/>
            </w:pPr>
            <w:r>
              <w:t>－</w:t>
            </w:r>
          </w:p>
        </w:tc>
        <w:tc>
          <w:tcPr>
            <w:tcW w:w="1075" w:type="dxa"/>
            <w:vAlign w:val="center"/>
          </w:tcPr>
          <w:p w:rsidR="00984FB6" w:rsidRDefault="00B0234B">
            <w:pPr>
              <w:jc w:val="right"/>
            </w:pPr>
            <w:r>
              <w:t>－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－</w:t>
            </w:r>
          </w:p>
        </w:tc>
        <w:tc>
          <w:tcPr>
            <w:tcW w:w="1075" w:type="dxa"/>
            <w:vAlign w:val="center"/>
          </w:tcPr>
          <w:p w:rsidR="00984FB6" w:rsidRDefault="00B0234B">
            <w:pPr>
              <w:jc w:val="right"/>
            </w:pPr>
            <w:r>
              <w:t>0.540</w:t>
            </w:r>
          </w:p>
        </w:tc>
        <w:tc>
          <w:tcPr>
            <w:tcW w:w="1064" w:type="dxa"/>
            <w:vAlign w:val="center"/>
          </w:tcPr>
          <w:p w:rsidR="00984FB6" w:rsidRDefault="00B0234B">
            <w:pPr>
              <w:jc w:val="right"/>
            </w:pPr>
            <w:r>
              <w:t>2.220</w:t>
            </w:r>
          </w:p>
        </w:tc>
      </w:tr>
      <w:tr w:rsidR="00984FB6">
        <w:trPr>
          <w:jc w:val="center"/>
        </w:trPr>
        <w:tc>
          <w:tcPr>
            <w:tcW w:w="3345" w:type="dxa"/>
            <w:shd w:val="clear" w:color="auto" w:fill="E6E6E6"/>
            <w:vAlign w:val="center"/>
          </w:tcPr>
          <w:p w:rsidR="00984FB6" w:rsidRDefault="00B0234B">
            <w:r>
              <w:t>传热系数</w:t>
            </w:r>
            <w:r>
              <w:t>K=1/(0.16+∑R)</w:t>
            </w:r>
          </w:p>
        </w:tc>
        <w:tc>
          <w:tcPr>
            <w:tcW w:w="5985" w:type="dxa"/>
            <w:gridSpan w:val="6"/>
          </w:tcPr>
          <w:p w:rsidR="00984FB6" w:rsidRDefault="00B0234B">
            <w:pPr>
              <w:jc w:val="center"/>
            </w:pPr>
            <w:r>
              <w:t>1.43</w:t>
            </w:r>
          </w:p>
        </w:tc>
      </w:tr>
      <w:tr w:rsidR="00984FB6">
        <w:trPr>
          <w:jc w:val="center"/>
        </w:trPr>
        <w:tc>
          <w:tcPr>
            <w:tcW w:w="3345" w:type="dxa"/>
            <w:shd w:val="clear" w:color="auto" w:fill="E6E6E6"/>
            <w:vAlign w:val="center"/>
          </w:tcPr>
          <w:p w:rsidR="00984FB6" w:rsidRDefault="00B0234B">
            <w:r>
              <w:t>标准依据</w:t>
            </w:r>
          </w:p>
        </w:tc>
        <w:tc>
          <w:tcPr>
            <w:tcW w:w="5985" w:type="dxa"/>
            <w:gridSpan w:val="6"/>
          </w:tcPr>
          <w:p w:rsidR="00984FB6" w:rsidRDefault="00B0234B">
            <w:r>
              <w:t>《福建省公共建筑节能设计标准》</w:t>
            </w:r>
            <w:r>
              <w:t>DBJ/T 13-305-2023</w:t>
            </w:r>
            <w:r>
              <w:t>第</w:t>
            </w:r>
            <w:r>
              <w:t>4.2.1</w:t>
            </w:r>
            <w:r>
              <w:t>条</w:t>
            </w:r>
          </w:p>
        </w:tc>
      </w:tr>
      <w:tr w:rsidR="00984FB6">
        <w:trPr>
          <w:jc w:val="center"/>
        </w:trPr>
        <w:tc>
          <w:tcPr>
            <w:tcW w:w="3345" w:type="dxa"/>
            <w:shd w:val="clear" w:color="auto" w:fill="E6E6E6"/>
            <w:vAlign w:val="center"/>
          </w:tcPr>
          <w:p w:rsidR="00984FB6" w:rsidRDefault="00B0234B">
            <w:r>
              <w:t>标准要求</w:t>
            </w:r>
          </w:p>
        </w:tc>
        <w:tc>
          <w:tcPr>
            <w:tcW w:w="5985" w:type="dxa"/>
            <w:gridSpan w:val="6"/>
          </w:tcPr>
          <w:p w:rsidR="00984FB6" w:rsidRDefault="00B0234B">
            <w:r>
              <w:t>K≤0.70</w:t>
            </w:r>
          </w:p>
        </w:tc>
      </w:tr>
      <w:tr w:rsidR="00984FB6">
        <w:trPr>
          <w:jc w:val="center"/>
        </w:trPr>
        <w:tc>
          <w:tcPr>
            <w:tcW w:w="3345" w:type="dxa"/>
            <w:shd w:val="clear" w:color="auto" w:fill="E6E6E6"/>
            <w:vAlign w:val="center"/>
          </w:tcPr>
          <w:p w:rsidR="00984FB6" w:rsidRDefault="00B0234B">
            <w:r>
              <w:t>结论</w:t>
            </w:r>
          </w:p>
        </w:tc>
        <w:tc>
          <w:tcPr>
            <w:tcW w:w="5985" w:type="dxa"/>
            <w:gridSpan w:val="6"/>
          </w:tcPr>
          <w:p w:rsidR="00984FB6" w:rsidRDefault="00B0234B">
            <w:r>
              <w:rPr>
                <w:color w:val="FF0000"/>
              </w:rPr>
              <w:t>不满足</w:t>
            </w:r>
          </w:p>
        </w:tc>
      </w:tr>
    </w:tbl>
    <w:p w:rsidR="00984FB6" w:rsidRDefault="00B0234B">
      <w:pPr>
        <w:pStyle w:val="2"/>
        <w:widowControl w:val="0"/>
        <w:rPr>
          <w:kern w:val="2"/>
        </w:rPr>
      </w:pPr>
      <w:bookmarkStart w:id="48" w:name="_Toc192671030"/>
      <w:r>
        <w:rPr>
          <w:rFonts w:hint="eastAsia"/>
          <w:kern w:val="2"/>
        </w:rPr>
        <w:t>外窗</w:t>
      </w:r>
      <w:bookmarkEnd w:id="48"/>
    </w:p>
    <w:p w:rsidR="00984FB6" w:rsidRDefault="00B0234B" w:rsidP="00596488">
      <w:pPr>
        <w:pStyle w:val="3"/>
        <w:widowControl w:val="0"/>
        <w:ind w:left="580" w:hanging="580"/>
        <w:jc w:val="both"/>
        <w:rPr>
          <w:color w:val="000000"/>
          <w:kern w:val="2"/>
          <w:szCs w:val="24"/>
        </w:rPr>
      </w:pPr>
      <w:r>
        <w:rPr>
          <w:rFonts w:hint="eastAsia"/>
          <w:color w:val="000000"/>
          <w:kern w:val="2"/>
          <w:szCs w:val="24"/>
        </w:rPr>
        <w:t>外窗构造</w:t>
      </w:r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93"/>
        <w:gridCol w:w="2944"/>
        <w:gridCol w:w="984"/>
        <w:gridCol w:w="1171"/>
        <w:gridCol w:w="1409"/>
        <w:gridCol w:w="2032"/>
      </w:tblGrid>
      <w:tr w:rsidR="00984FB6">
        <w:trPr>
          <w:jc w:val="center"/>
        </w:trPr>
        <w:tc>
          <w:tcPr>
            <w:tcW w:w="792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序号</w:t>
            </w:r>
          </w:p>
        </w:tc>
        <w:tc>
          <w:tcPr>
            <w:tcW w:w="2943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构造名称</w:t>
            </w:r>
          </w:p>
        </w:tc>
        <w:tc>
          <w:tcPr>
            <w:tcW w:w="984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构造</w:t>
            </w:r>
            <w:r>
              <w:br/>
            </w:r>
            <w:r>
              <w:t>编号</w:t>
            </w:r>
          </w:p>
        </w:tc>
        <w:tc>
          <w:tcPr>
            <w:tcW w:w="1171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传热系数</w:t>
            </w:r>
          </w:p>
        </w:tc>
        <w:tc>
          <w:tcPr>
            <w:tcW w:w="1409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窗太阳</w:t>
            </w:r>
            <w:r>
              <w:br/>
            </w:r>
            <w:r>
              <w:t>得热系数</w:t>
            </w:r>
          </w:p>
        </w:tc>
        <w:tc>
          <w:tcPr>
            <w:tcW w:w="2031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可见光透射比</w:t>
            </w:r>
          </w:p>
        </w:tc>
      </w:tr>
      <w:tr w:rsidR="00984FB6">
        <w:trPr>
          <w:jc w:val="center"/>
        </w:trPr>
        <w:tc>
          <w:tcPr>
            <w:tcW w:w="792" w:type="dxa"/>
            <w:vMerge w:val="restart"/>
            <w:vAlign w:val="center"/>
          </w:tcPr>
          <w:p w:rsidR="00984FB6" w:rsidRDefault="00B0234B">
            <w:pPr>
              <w:jc w:val="center"/>
            </w:pPr>
            <w:r>
              <w:t>1</w:t>
            </w:r>
          </w:p>
        </w:tc>
        <w:tc>
          <w:tcPr>
            <w:tcW w:w="2943" w:type="dxa"/>
            <w:vMerge w:val="restart"/>
            <w:vAlign w:val="center"/>
          </w:tcPr>
          <w:p w:rsidR="00984FB6" w:rsidRDefault="00B0234B">
            <w:r>
              <w:t>断热铝合金窗</w:t>
            </w:r>
            <w:r>
              <w:t>--6</w:t>
            </w:r>
            <w:r>
              <w:t>高透光单银</w:t>
            </w:r>
            <w:r>
              <w:t>Low-E</w:t>
            </w:r>
            <w:r>
              <w:t>玻璃</w:t>
            </w:r>
            <w:r>
              <w:t>+12</w:t>
            </w:r>
            <w:r>
              <w:t>空气</w:t>
            </w:r>
            <w:r>
              <w:t>+6</w:t>
            </w:r>
            <w:r>
              <w:t>透明玻璃</w:t>
            </w:r>
          </w:p>
        </w:tc>
        <w:tc>
          <w:tcPr>
            <w:tcW w:w="984" w:type="dxa"/>
            <w:vAlign w:val="center"/>
          </w:tcPr>
          <w:p w:rsidR="00984FB6" w:rsidRDefault="00B0234B">
            <w:pPr>
              <w:jc w:val="center"/>
            </w:pPr>
            <w:r>
              <w:t>20</w:t>
            </w:r>
          </w:p>
        </w:tc>
        <w:tc>
          <w:tcPr>
            <w:tcW w:w="1171" w:type="dxa"/>
            <w:vAlign w:val="center"/>
          </w:tcPr>
          <w:p w:rsidR="00984FB6" w:rsidRDefault="00B0234B">
            <w:pPr>
              <w:jc w:val="center"/>
            </w:pPr>
            <w:r>
              <w:t>2.46</w:t>
            </w:r>
          </w:p>
        </w:tc>
        <w:tc>
          <w:tcPr>
            <w:tcW w:w="1409" w:type="dxa"/>
            <w:vAlign w:val="center"/>
          </w:tcPr>
          <w:p w:rsidR="00984FB6" w:rsidRDefault="00B0234B">
            <w:pPr>
              <w:jc w:val="center"/>
            </w:pPr>
            <w:r>
              <w:t>0.40</w:t>
            </w:r>
          </w:p>
        </w:tc>
        <w:tc>
          <w:tcPr>
            <w:tcW w:w="2031" w:type="dxa"/>
            <w:vAlign w:val="center"/>
          </w:tcPr>
          <w:p w:rsidR="00984FB6" w:rsidRDefault="00B0234B">
            <w:pPr>
              <w:jc w:val="center"/>
            </w:pPr>
            <w:r>
              <w:t>0.670</w:t>
            </w:r>
          </w:p>
        </w:tc>
      </w:tr>
      <w:tr w:rsidR="00984FB6">
        <w:trPr>
          <w:jc w:val="center"/>
        </w:trPr>
        <w:tc>
          <w:tcPr>
            <w:tcW w:w="792" w:type="dxa"/>
            <w:vMerge/>
            <w:vAlign w:val="center"/>
          </w:tcPr>
          <w:p w:rsidR="00984FB6" w:rsidRDefault="00984FB6"/>
        </w:tc>
        <w:tc>
          <w:tcPr>
            <w:tcW w:w="2943" w:type="dxa"/>
            <w:vMerge/>
            <w:vAlign w:val="center"/>
          </w:tcPr>
          <w:p w:rsidR="00984FB6" w:rsidRDefault="00984FB6"/>
        </w:tc>
        <w:tc>
          <w:tcPr>
            <w:tcW w:w="5595" w:type="dxa"/>
            <w:gridSpan w:val="4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窗编号</w:t>
            </w:r>
          </w:p>
        </w:tc>
      </w:tr>
      <w:tr w:rsidR="00984FB6">
        <w:trPr>
          <w:jc w:val="center"/>
        </w:trPr>
        <w:tc>
          <w:tcPr>
            <w:tcW w:w="792" w:type="dxa"/>
            <w:vMerge/>
            <w:vAlign w:val="center"/>
          </w:tcPr>
          <w:p w:rsidR="00984FB6" w:rsidRDefault="00984FB6"/>
        </w:tc>
        <w:tc>
          <w:tcPr>
            <w:tcW w:w="2943" w:type="dxa"/>
            <w:vMerge/>
            <w:vAlign w:val="center"/>
          </w:tcPr>
          <w:p w:rsidR="00984FB6" w:rsidRDefault="00984FB6"/>
        </w:tc>
        <w:tc>
          <w:tcPr>
            <w:tcW w:w="5595" w:type="dxa"/>
            <w:gridSpan w:val="4"/>
            <w:vAlign w:val="center"/>
          </w:tcPr>
          <w:p w:rsidR="00984FB6" w:rsidRDefault="00B0234B">
            <w:r>
              <w:t>C2433</w:t>
            </w:r>
            <w:r>
              <w:t>，</w:t>
            </w:r>
            <w:r>
              <w:t>C2933</w:t>
            </w:r>
            <w:r>
              <w:t>，</w:t>
            </w:r>
            <w:r>
              <w:t>C3720</w:t>
            </w:r>
            <w:r>
              <w:t>，</w:t>
            </w:r>
            <w:r>
              <w:t>C7520</w:t>
            </w:r>
            <w:r>
              <w:t>，，</w:t>
            </w:r>
            <w:r>
              <w:t>C1538</w:t>
            </w:r>
            <w:r>
              <w:t>，</w:t>
            </w:r>
            <w:r>
              <w:t>C2720</w:t>
            </w:r>
            <w:r>
              <w:t>，</w:t>
            </w:r>
            <w:r>
              <w:t>C2733</w:t>
            </w:r>
            <w:r>
              <w:t>，</w:t>
            </w:r>
            <w:r>
              <w:t>C3033</w:t>
            </w:r>
            <w:r>
              <w:t>，</w:t>
            </w:r>
            <w:r>
              <w:t>C3420</w:t>
            </w:r>
            <w:r>
              <w:t>，</w:t>
            </w:r>
            <w:r>
              <w:t>C3420a</w:t>
            </w:r>
            <w:r>
              <w:t>，</w:t>
            </w:r>
            <w:r>
              <w:t>C3433</w:t>
            </w:r>
            <w:r>
              <w:t>，</w:t>
            </w:r>
            <w:r>
              <w:t>C3920</w:t>
            </w:r>
            <w:r>
              <w:t>，</w:t>
            </w:r>
            <w:r>
              <w:t>C3920a</w:t>
            </w:r>
            <w:r>
              <w:t>，</w:t>
            </w:r>
            <w:r>
              <w:t>C7029</w:t>
            </w:r>
            <w:r>
              <w:t>，</w:t>
            </w:r>
            <w:r>
              <w:t>C0933</w:t>
            </w:r>
            <w:r>
              <w:t>，</w:t>
            </w:r>
            <w:r>
              <w:t>C1215</w:t>
            </w:r>
            <w:r>
              <w:t>，</w:t>
            </w:r>
            <w:r>
              <w:t>C1220a</w:t>
            </w:r>
            <w:r>
              <w:t>，</w:t>
            </w:r>
            <w:r>
              <w:t>C1233</w:t>
            </w:r>
            <w:r>
              <w:t>，</w:t>
            </w:r>
            <w:r>
              <w:t>C1433</w:t>
            </w:r>
            <w:r>
              <w:t>，</w:t>
            </w:r>
            <w:r>
              <w:t>C2128a</w:t>
            </w:r>
            <w:r>
              <w:t>，</w:t>
            </w:r>
            <w:r>
              <w:t>C2133</w:t>
            </w:r>
            <w:r>
              <w:t>，</w:t>
            </w:r>
            <w:r>
              <w:t>C2526</w:t>
            </w:r>
            <w:r>
              <w:t>，</w:t>
            </w:r>
            <w:r>
              <w:t>C2528</w:t>
            </w:r>
            <w:r>
              <w:t>，</w:t>
            </w:r>
            <w:r>
              <w:t>C2528a</w:t>
            </w:r>
            <w:r>
              <w:t>，</w:t>
            </w:r>
            <w:r>
              <w:t>C2833</w:t>
            </w:r>
            <w:r>
              <w:t>，</w:t>
            </w:r>
            <w:r>
              <w:t>C2833a</w:t>
            </w:r>
            <w:r>
              <w:t>，</w:t>
            </w:r>
            <w:r>
              <w:t>C3028</w:t>
            </w:r>
            <w:r>
              <w:t>，</w:t>
            </w:r>
            <w:r>
              <w:t>C3206</w:t>
            </w:r>
            <w:r>
              <w:t>，</w:t>
            </w:r>
            <w:r>
              <w:t>GC2833</w:t>
            </w:r>
            <w:r>
              <w:t>，</w:t>
            </w:r>
            <w:r>
              <w:t>C3026</w:t>
            </w:r>
            <w:r>
              <w:t>，</w:t>
            </w:r>
            <w:r>
              <w:t>C3027</w:t>
            </w:r>
            <w:r>
              <w:t>，</w:t>
            </w:r>
            <w:r>
              <w:t>C4824</w:t>
            </w:r>
            <w:r>
              <w:t>，</w:t>
            </w:r>
            <w:r>
              <w:t>GC2833</w:t>
            </w:r>
            <w:r>
              <w:t>（</w:t>
            </w:r>
            <w:r>
              <w:t>BY</w:t>
            </w:r>
            <w:r>
              <w:t>）</w:t>
            </w:r>
          </w:p>
        </w:tc>
      </w:tr>
      <w:tr w:rsidR="00984FB6">
        <w:trPr>
          <w:jc w:val="center"/>
        </w:trPr>
        <w:tc>
          <w:tcPr>
            <w:tcW w:w="792" w:type="dxa"/>
            <w:vMerge/>
            <w:vAlign w:val="center"/>
          </w:tcPr>
          <w:p w:rsidR="00984FB6" w:rsidRDefault="00984FB6"/>
        </w:tc>
        <w:tc>
          <w:tcPr>
            <w:tcW w:w="8538" w:type="dxa"/>
            <w:gridSpan w:val="5"/>
            <w:vAlign w:val="center"/>
          </w:tcPr>
          <w:p w:rsidR="00984FB6" w:rsidRDefault="00B0234B">
            <w:r>
              <w:t>来源：《福建省民用建筑围护结构节能工程做法及数据》</w:t>
            </w:r>
            <w:r>
              <w:t>2023-J-06</w:t>
            </w:r>
          </w:p>
        </w:tc>
      </w:tr>
    </w:tbl>
    <w:p w:rsidR="00984FB6" w:rsidRDefault="00B0234B" w:rsidP="00596488">
      <w:pPr>
        <w:pStyle w:val="3"/>
        <w:widowControl w:val="0"/>
        <w:ind w:left="580" w:hanging="580"/>
        <w:jc w:val="both"/>
        <w:rPr>
          <w:color w:val="000000"/>
          <w:kern w:val="2"/>
          <w:szCs w:val="24"/>
        </w:rPr>
      </w:pPr>
      <w:r>
        <w:rPr>
          <w:rFonts w:hint="eastAsia"/>
          <w:color w:val="000000"/>
          <w:kern w:val="2"/>
          <w:szCs w:val="24"/>
        </w:rPr>
        <w:t>遮阳措施</w:t>
      </w:r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44"/>
        <w:gridCol w:w="1754"/>
        <w:gridCol w:w="1777"/>
        <w:gridCol w:w="2661"/>
        <w:gridCol w:w="1697"/>
      </w:tblGrid>
      <w:tr w:rsidR="00984FB6">
        <w:trPr>
          <w:jc w:val="center"/>
        </w:trPr>
        <w:tc>
          <w:tcPr>
            <w:tcW w:w="1443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朝向</w:t>
            </w:r>
          </w:p>
        </w:tc>
        <w:tc>
          <w:tcPr>
            <w:tcW w:w="1754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立面编号</w:t>
            </w:r>
          </w:p>
        </w:tc>
        <w:tc>
          <w:tcPr>
            <w:tcW w:w="1777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遮阳措施</w:t>
            </w:r>
          </w:p>
        </w:tc>
        <w:tc>
          <w:tcPr>
            <w:tcW w:w="2660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标准要求</w:t>
            </w:r>
          </w:p>
        </w:tc>
        <w:tc>
          <w:tcPr>
            <w:tcW w:w="1697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是否满足</w:t>
            </w:r>
          </w:p>
        </w:tc>
      </w:tr>
      <w:tr w:rsidR="00984FB6">
        <w:trPr>
          <w:jc w:val="center"/>
        </w:trPr>
        <w:tc>
          <w:tcPr>
            <w:tcW w:w="1443" w:type="dxa"/>
            <w:vAlign w:val="center"/>
          </w:tcPr>
          <w:p w:rsidR="00984FB6" w:rsidRDefault="00B0234B">
            <w:r>
              <w:t>南向</w:t>
            </w:r>
          </w:p>
        </w:tc>
        <w:tc>
          <w:tcPr>
            <w:tcW w:w="1754" w:type="dxa"/>
            <w:vAlign w:val="center"/>
          </w:tcPr>
          <w:p w:rsidR="00984FB6" w:rsidRDefault="00B0234B">
            <w:r>
              <w:t>立面</w:t>
            </w:r>
            <w:r>
              <w:t>1</w:t>
            </w:r>
          </w:p>
        </w:tc>
        <w:tc>
          <w:tcPr>
            <w:tcW w:w="1777" w:type="dxa"/>
            <w:vAlign w:val="center"/>
          </w:tcPr>
          <w:p w:rsidR="00984FB6" w:rsidRDefault="00B0234B">
            <w:r>
              <w:t>固定百叶外遮阳</w:t>
            </w:r>
            <w:r>
              <w:t>/</w:t>
            </w:r>
            <w:r>
              <w:t>平板外遮阳</w:t>
            </w:r>
          </w:p>
        </w:tc>
        <w:tc>
          <w:tcPr>
            <w:tcW w:w="2660" w:type="dxa"/>
            <w:vAlign w:val="center"/>
          </w:tcPr>
          <w:p w:rsidR="00984FB6" w:rsidRDefault="00B0234B">
            <w:r>
              <w:t>应采取遮阳措施</w:t>
            </w:r>
          </w:p>
        </w:tc>
        <w:tc>
          <w:tcPr>
            <w:tcW w:w="1697" w:type="dxa"/>
            <w:vAlign w:val="center"/>
          </w:tcPr>
          <w:p w:rsidR="00984FB6" w:rsidRDefault="00B0234B">
            <w:r>
              <w:t>满足</w:t>
            </w:r>
          </w:p>
        </w:tc>
      </w:tr>
      <w:tr w:rsidR="00984FB6">
        <w:trPr>
          <w:jc w:val="center"/>
        </w:trPr>
        <w:tc>
          <w:tcPr>
            <w:tcW w:w="1443" w:type="dxa"/>
            <w:vAlign w:val="center"/>
          </w:tcPr>
          <w:p w:rsidR="00984FB6" w:rsidRDefault="00B0234B">
            <w:r>
              <w:t>东向</w:t>
            </w:r>
          </w:p>
        </w:tc>
        <w:tc>
          <w:tcPr>
            <w:tcW w:w="1754" w:type="dxa"/>
            <w:vAlign w:val="center"/>
          </w:tcPr>
          <w:p w:rsidR="00984FB6" w:rsidRDefault="00B0234B">
            <w:r>
              <w:t>立面</w:t>
            </w:r>
            <w:r>
              <w:t>3</w:t>
            </w:r>
          </w:p>
        </w:tc>
        <w:tc>
          <w:tcPr>
            <w:tcW w:w="1777" w:type="dxa"/>
            <w:vAlign w:val="center"/>
          </w:tcPr>
          <w:p w:rsidR="00984FB6" w:rsidRDefault="00B0234B">
            <w:r>
              <w:t>平板外遮阳</w:t>
            </w:r>
          </w:p>
        </w:tc>
        <w:tc>
          <w:tcPr>
            <w:tcW w:w="2660" w:type="dxa"/>
            <w:vAlign w:val="center"/>
          </w:tcPr>
          <w:p w:rsidR="00984FB6" w:rsidRDefault="00B0234B">
            <w:r>
              <w:t>应采取遮阳措施</w:t>
            </w:r>
          </w:p>
        </w:tc>
        <w:tc>
          <w:tcPr>
            <w:tcW w:w="1697" w:type="dxa"/>
            <w:vAlign w:val="center"/>
          </w:tcPr>
          <w:p w:rsidR="00984FB6" w:rsidRDefault="00B0234B">
            <w:r>
              <w:t>满足</w:t>
            </w:r>
          </w:p>
        </w:tc>
      </w:tr>
      <w:tr w:rsidR="00984FB6">
        <w:trPr>
          <w:jc w:val="center"/>
        </w:trPr>
        <w:tc>
          <w:tcPr>
            <w:tcW w:w="1443" w:type="dxa"/>
            <w:vAlign w:val="center"/>
          </w:tcPr>
          <w:p w:rsidR="00984FB6" w:rsidRDefault="00B0234B">
            <w:r>
              <w:t>西向</w:t>
            </w:r>
          </w:p>
        </w:tc>
        <w:tc>
          <w:tcPr>
            <w:tcW w:w="1754" w:type="dxa"/>
            <w:vAlign w:val="center"/>
          </w:tcPr>
          <w:p w:rsidR="00984FB6" w:rsidRDefault="00B0234B">
            <w:r>
              <w:t>立面</w:t>
            </w:r>
            <w:r>
              <w:t>4</w:t>
            </w:r>
          </w:p>
        </w:tc>
        <w:tc>
          <w:tcPr>
            <w:tcW w:w="1777" w:type="dxa"/>
            <w:vAlign w:val="center"/>
          </w:tcPr>
          <w:p w:rsidR="00984FB6" w:rsidRDefault="00B0234B">
            <w:r>
              <w:t>平板外遮阳</w:t>
            </w:r>
          </w:p>
        </w:tc>
        <w:tc>
          <w:tcPr>
            <w:tcW w:w="2660" w:type="dxa"/>
            <w:vAlign w:val="center"/>
          </w:tcPr>
          <w:p w:rsidR="00984FB6" w:rsidRDefault="00B0234B">
            <w:r>
              <w:t>应采取遮阳措施</w:t>
            </w:r>
          </w:p>
        </w:tc>
        <w:tc>
          <w:tcPr>
            <w:tcW w:w="1697" w:type="dxa"/>
            <w:vAlign w:val="center"/>
          </w:tcPr>
          <w:p w:rsidR="00984FB6" w:rsidRDefault="00B0234B">
            <w:r>
              <w:t>满足</w:t>
            </w:r>
          </w:p>
        </w:tc>
      </w:tr>
      <w:tr w:rsidR="00984FB6">
        <w:trPr>
          <w:jc w:val="center"/>
        </w:trPr>
        <w:tc>
          <w:tcPr>
            <w:tcW w:w="3197" w:type="dxa"/>
            <w:gridSpan w:val="2"/>
            <w:shd w:val="clear" w:color="auto" w:fill="E6E6E6"/>
            <w:vAlign w:val="center"/>
          </w:tcPr>
          <w:p w:rsidR="00984FB6" w:rsidRDefault="00B0234B">
            <w:r>
              <w:t>标准依据</w:t>
            </w:r>
          </w:p>
        </w:tc>
        <w:tc>
          <w:tcPr>
            <w:tcW w:w="6134" w:type="dxa"/>
            <w:gridSpan w:val="3"/>
            <w:vAlign w:val="center"/>
          </w:tcPr>
          <w:p w:rsidR="00984FB6" w:rsidRDefault="00B0234B">
            <w:r>
              <w:t>《福建省公共建筑节能设计标准》</w:t>
            </w:r>
            <w:r>
              <w:t>DBJ/T 13-305-2023</w:t>
            </w:r>
            <w:r>
              <w:t>第</w:t>
            </w:r>
            <w:r>
              <w:t>4.1.4</w:t>
            </w:r>
            <w:r>
              <w:t>条</w:t>
            </w:r>
          </w:p>
        </w:tc>
      </w:tr>
      <w:tr w:rsidR="00984FB6">
        <w:trPr>
          <w:jc w:val="center"/>
        </w:trPr>
        <w:tc>
          <w:tcPr>
            <w:tcW w:w="3197" w:type="dxa"/>
            <w:gridSpan w:val="2"/>
            <w:shd w:val="clear" w:color="auto" w:fill="E6E6E6"/>
            <w:vAlign w:val="center"/>
          </w:tcPr>
          <w:p w:rsidR="00984FB6" w:rsidRDefault="00B0234B">
            <w:r>
              <w:t>标准要求</w:t>
            </w:r>
          </w:p>
        </w:tc>
        <w:tc>
          <w:tcPr>
            <w:tcW w:w="6134" w:type="dxa"/>
            <w:gridSpan w:val="3"/>
            <w:vAlign w:val="center"/>
          </w:tcPr>
          <w:p w:rsidR="00984FB6" w:rsidRDefault="00B0234B">
            <w:r>
              <w:t>甲类建筑东、西、南向外窗和透光幕墙应采取遮阳措施</w:t>
            </w:r>
          </w:p>
        </w:tc>
      </w:tr>
      <w:tr w:rsidR="00984FB6">
        <w:trPr>
          <w:jc w:val="center"/>
        </w:trPr>
        <w:tc>
          <w:tcPr>
            <w:tcW w:w="3197" w:type="dxa"/>
            <w:gridSpan w:val="2"/>
            <w:shd w:val="clear" w:color="auto" w:fill="E6E6E6"/>
            <w:vAlign w:val="center"/>
          </w:tcPr>
          <w:p w:rsidR="00984FB6" w:rsidRDefault="00B0234B">
            <w:r>
              <w:t>结论</w:t>
            </w:r>
          </w:p>
        </w:tc>
        <w:tc>
          <w:tcPr>
            <w:tcW w:w="6134" w:type="dxa"/>
            <w:gridSpan w:val="3"/>
            <w:vAlign w:val="center"/>
          </w:tcPr>
          <w:p w:rsidR="00984FB6" w:rsidRDefault="00B0234B">
            <w:r>
              <w:t>满足</w:t>
            </w:r>
          </w:p>
        </w:tc>
      </w:tr>
    </w:tbl>
    <w:p w:rsidR="00984FB6" w:rsidRDefault="00B0234B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注：达标朝向只列出一项，不达标朝向最多列出</w:t>
      </w:r>
      <w:r>
        <w:rPr>
          <w:rFonts w:hint="eastAsia"/>
          <w:color w:val="000000"/>
          <w:kern w:val="2"/>
          <w:szCs w:val="24"/>
          <w:lang w:val="en-US"/>
        </w:rPr>
        <w:t>10</w:t>
      </w:r>
      <w:r>
        <w:rPr>
          <w:rFonts w:hint="eastAsia"/>
          <w:color w:val="000000"/>
          <w:kern w:val="2"/>
          <w:szCs w:val="24"/>
          <w:lang w:val="en-US"/>
        </w:rPr>
        <w:t>项</w:t>
      </w:r>
    </w:p>
    <w:p w:rsidR="00984FB6" w:rsidRDefault="00B0234B" w:rsidP="00596488">
      <w:pPr>
        <w:pStyle w:val="3"/>
        <w:widowControl w:val="0"/>
        <w:ind w:left="580" w:hanging="580"/>
        <w:jc w:val="both"/>
        <w:rPr>
          <w:color w:val="000000"/>
          <w:kern w:val="2"/>
          <w:szCs w:val="24"/>
        </w:rPr>
      </w:pPr>
      <w:r>
        <w:rPr>
          <w:rFonts w:hint="eastAsia"/>
          <w:color w:val="000000"/>
          <w:kern w:val="2"/>
          <w:szCs w:val="24"/>
        </w:rPr>
        <w:lastRenderedPageBreak/>
        <w:t>外遮阳类型</w:t>
      </w:r>
    </w:p>
    <w:p w:rsidR="00984FB6" w:rsidRDefault="00B0234B" w:rsidP="00596488">
      <w:pPr>
        <w:pStyle w:val="4"/>
        <w:widowControl w:val="0"/>
        <w:ind w:left="864" w:hanging="864"/>
        <w:jc w:val="both"/>
        <w:rPr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平板外遮阳</w:t>
      </w:r>
    </w:p>
    <w:p w:rsidR="00984FB6" w:rsidRDefault="00B0234B">
      <w:pPr>
        <w:widowControl w:val="0"/>
        <w:jc w:val="center"/>
        <w:rPr>
          <w:color w:val="000000"/>
          <w:kern w:val="2"/>
          <w:szCs w:val="24"/>
          <w:lang w:val="en-US"/>
        </w:rPr>
      </w:pPr>
      <w:r>
        <w:rPr>
          <w:noProof/>
          <w:lang w:val="en-US"/>
        </w:rPr>
        <w:drawing>
          <wp:inline distT="0" distB="0" distL="0" distR="0">
            <wp:extent cx="3134054" cy="2190980"/>
            <wp:effectExtent l="0" t="0" r="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134054" cy="2190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8382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1562"/>
        <w:gridCol w:w="1019"/>
        <w:gridCol w:w="1019"/>
        <w:gridCol w:w="1019"/>
        <w:gridCol w:w="1019"/>
        <w:gridCol w:w="1019"/>
        <w:gridCol w:w="1019"/>
      </w:tblGrid>
      <w:tr w:rsidR="00984FB6">
        <w:trPr>
          <w:jc w:val="center"/>
        </w:trPr>
        <w:tc>
          <w:tcPr>
            <w:tcW w:w="707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序号</w:t>
            </w:r>
          </w:p>
        </w:tc>
        <w:tc>
          <w:tcPr>
            <w:tcW w:w="1562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编号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水平挑出</w:t>
            </w:r>
            <w:r>
              <w:t>Ah (m)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距离上沿</w:t>
            </w:r>
            <w:r>
              <w:t>Eh (m)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垂直挑出</w:t>
            </w:r>
            <w:r>
              <w:t>Av (m)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距离边沿</w:t>
            </w:r>
            <w:r>
              <w:t>Ev (m)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挡板高</w:t>
            </w:r>
            <w:r>
              <w:t>Dh (m)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挡板透射</w:t>
            </w:r>
            <w:r>
              <w:t>η*</w:t>
            </w:r>
          </w:p>
        </w:tc>
      </w:tr>
      <w:tr w:rsidR="00984FB6">
        <w:trPr>
          <w:jc w:val="center"/>
        </w:trPr>
        <w:tc>
          <w:tcPr>
            <w:tcW w:w="707" w:type="dxa"/>
            <w:vAlign w:val="center"/>
          </w:tcPr>
          <w:p w:rsidR="00984FB6" w:rsidRDefault="00B0234B">
            <w:r>
              <w:t>1</w:t>
            </w:r>
          </w:p>
        </w:tc>
        <w:tc>
          <w:tcPr>
            <w:tcW w:w="1562" w:type="dxa"/>
            <w:vAlign w:val="center"/>
          </w:tcPr>
          <w:p w:rsidR="00984FB6" w:rsidRDefault="00B0234B">
            <w:r>
              <w:t>檐口</w:t>
            </w:r>
          </w:p>
        </w:tc>
        <w:tc>
          <w:tcPr>
            <w:tcW w:w="1018" w:type="dxa"/>
            <w:vAlign w:val="center"/>
          </w:tcPr>
          <w:p w:rsidR="00984FB6" w:rsidRDefault="00B0234B">
            <w:r>
              <w:t>0.050</w:t>
            </w:r>
          </w:p>
        </w:tc>
        <w:tc>
          <w:tcPr>
            <w:tcW w:w="1018" w:type="dxa"/>
            <w:vAlign w:val="center"/>
          </w:tcPr>
          <w:p w:rsidR="00984FB6" w:rsidRDefault="00B0234B">
            <w:r>
              <w:t>0.000</w:t>
            </w:r>
          </w:p>
        </w:tc>
        <w:tc>
          <w:tcPr>
            <w:tcW w:w="1018" w:type="dxa"/>
            <w:vAlign w:val="center"/>
          </w:tcPr>
          <w:p w:rsidR="00984FB6" w:rsidRDefault="00B0234B">
            <w:r>
              <w:t>0.000</w:t>
            </w:r>
          </w:p>
        </w:tc>
        <w:tc>
          <w:tcPr>
            <w:tcW w:w="1018" w:type="dxa"/>
            <w:vAlign w:val="center"/>
          </w:tcPr>
          <w:p w:rsidR="00984FB6" w:rsidRDefault="00B0234B">
            <w:r>
              <w:t>0.000</w:t>
            </w:r>
          </w:p>
        </w:tc>
        <w:tc>
          <w:tcPr>
            <w:tcW w:w="1018" w:type="dxa"/>
            <w:vAlign w:val="center"/>
          </w:tcPr>
          <w:p w:rsidR="00984FB6" w:rsidRDefault="00B0234B">
            <w:r>
              <w:t>0.000</w:t>
            </w:r>
          </w:p>
        </w:tc>
        <w:tc>
          <w:tcPr>
            <w:tcW w:w="1018" w:type="dxa"/>
            <w:vAlign w:val="center"/>
          </w:tcPr>
          <w:p w:rsidR="00984FB6" w:rsidRDefault="00B0234B">
            <w:r>
              <w:t>0.000</w:t>
            </w:r>
          </w:p>
        </w:tc>
      </w:tr>
      <w:tr w:rsidR="00984FB6">
        <w:trPr>
          <w:jc w:val="center"/>
        </w:trPr>
        <w:tc>
          <w:tcPr>
            <w:tcW w:w="707" w:type="dxa"/>
            <w:vAlign w:val="center"/>
          </w:tcPr>
          <w:p w:rsidR="00984FB6" w:rsidRDefault="00B0234B">
            <w:r>
              <w:t>2</w:t>
            </w:r>
          </w:p>
        </w:tc>
        <w:tc>
          <w:tcPr>
            <w:tcW w:w="1562" w:type="dxa"/>
            <w:vAlign w:val="center"/>
          </w:tcPr>
          <w:p w:rsidR="00984FB6" w:rsidRDefault="00B0234B">
            <w:r>
              <w:t>雨棚</w:t>
            </w:r>
          </w:p>
        </w:tc>
        <w:tc>
          <w:tcPr>
            <w:tcW w:w="1018" w:type="dxa"/>
            <w:vAlign w:val="center"/>
          </w:tcPr>
          <w:p w:rsidR="00984FB6" w:rsidRDefault="00B0234B">
            <w:r>
              <w:t>2.700</w:t>
            </w:r>
          </w:p>
        </w:tc>
        <w:tc>
          <w:tcPr>
            <w:tcW w:w="1018" w:type="dxa"/>
            <w:vAlign w:val="center"/>
          </w:tcPr>
          <w:p w:rsidR="00984FB6" w:rsidRDefault="00B0234B">
            <w:r>
              <w:t>0.000</w:t>
            </w:r>
          </w:p>
        </w:tc>
        <w:tc>
          <w:tcPr>
            <w:tcW w:w="1018" w:type="dxa"/>
            <w:vAlign w:val="center"/>
          </w:tcPr>
          <w:p w:rsidR="00984FB6" w:rsidRDefault="00B0234B">
            <w:r>
              <w:t>0.000</w:t>
            </w:r>
          </w:p>
        </w:tc>
        <w:tc>
          <w:tcPr>
            <w:tcW w:w="1018" w:type="dxa"/>
            <w:vAlign w:val="center"/>
          </w:tcPr>
          <w:p w:rsidR="00984FB6" w:rsidRDefault="00B0234B">
            <w:r>
              <w:t>0.000</w:t>
            </w:r>
          </w:p>
        </w:tc>
        <w:tc>
          <w:tcPr>
            <w:tcW w:w="1018" w:type="dxa"/>
            <w:vAlign w:val="center"/>
          </w:tcPr>
          <w:p w:rsidR="00984FB6" w:rsidRDefault="00B0234B">
            <w:r>
              <w:t>0.000</w:t>
            </w:r>
          </w:p>
        </w:tc>
        <w:tc>
          <w:tcPr>
            <w:tcW w:w="1018" w:type="dxa"/>
            <w:vAlign w:val="center"/>
          </w:tcPr>
          <w:p w:rsidR="00984FB6" w:rsidRDefault="00B0234B">
            <w:r>
              <w:t>0.000</w:t>
            </w:r>
          </w:p>
        </w:tc>
      </w:tr>
      <w:tr w:rsidR="00984FB6">
        <w:trPr>
          <w:jc w:val="center"/>
        </w:trPr>
        <w:tc>
          <w:tcPr>
            <w:tcW w:w="707" w:type="dxa"/>
            <w:vAlign w:val="center"/>
          </w:tcPr>
          <w:p w:rsidR="00984FB6" w:rsidRDefault="00B0234B">
            <w:r>
              <w:t>3</w:t>
            </w:r>
          </w:p>
        </w:tc>
        <w:tc>
          <w:tcPr>
            <w:tcW w:w="1562" w:type="dxa"/>
            <w:vAlign w:val="center"/>
          </w:tcPr>
          <w:p w:rsidR="00984FB6" w:rsidRDefault="00B0234B">
            <w:r>
              <w:t>平板遮阳</w:t>
            </w:r>
          </w:p>
        </w:tc>
        <w:tc>
          <w:tcPr>
            <w:tcW w:w="1018" w:type="dxa"/>
            <w:vAlign w:val="center"/>
          </w:tcPr>
          <w:p w:rsidR="00984FB6" w:rsidRDefault="00B0234B">
            <w:r>
              <w:t>2.350</w:t>
            </w:r>
          </w:p>
        </w:tc>
        <w:tc>
          <w:tcPr>
            <w:tcW w:w="1018" w:type="dxa"/>
            <w:vAlign w:val="center"/>
          </w:tcPr>
          <w:p w:rsidR="00984FB6" w:rsidRDefault="00B0234B">
            <w:r>
              <w:t>0.000</w:t>
            </w:r>
          </w:p>
        </w:tc>
        <w:tc>
          <w:tcPr>
            <w:tcW w:w="1018" w:type="dxa"/>
            <w:vAlign w:val="center"/>
          </w:tcPr>
          <w:p w:rsidR="00984FB6" w:rsidRDefault="00B0234B">
            <w:r>
              <w:t>0.000</w:t>
            </w:r>
          </w:p>
        </w:tc>
        <w:tc>
          <w:tcPr>
            <w:tcW w:w="1018" w:type="dxa"/>
            <w:vAlign w:val="center"/>
          </w:tcPr>
          <w:p w:rsidR="00984FB6" w:rsidRDefault="00B0234B">
            <w:r>
              <w:t>0.000</w:t>
            </w:r>
          </w:p>
        </w:tc>
        <w:tc>
          <w:tcPr>
            <w:tcW w:w="1018" w:type="dxa"/>
            <w:vAlign w:val="center"/>
          </w:tcPr>
          <w:p w:rsidR="00984FB6" w:rsidRDefault="00B0234B">
            <w:r>
              <w:t>0.000</w:t>
            </w:r>
          </w:p>
        </w:tc>
        <w:tc>
          <w:tcPr>
            <w:tcW w:w="1018" w:type="dxa"/>
            <w:vAlign w:val="center"/>
          </w:tcPr>
          <w:p w:rsidR="00984FB6" w:rsidRDefault="00B0234B">
            <w:r>
              <w:t>0.000</w:t>
            </w:r>
          </w:p>
        </w:tc>
      </w:tr>
    </w:tbl>
    <w:p w:rsidR="00984FB6" w:rsidRDefault="00B0234B" w:rsidP="00596488">
      <w:pPr>
        <w:pStyle w:val="4"/>
        <w:widowControl w:val="0"/>
        <w:ind w:left="864" w:hanging="864"/>
        <w:jc w:val="both"/>
        <w:rPr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固定百叶外遮阳</w:t>
      </w:r>
    </w:p>
    <w:p w:rsidR="00984FB6" w:rsidRDefault="00B0234B">
      <w:pPr>
        <w:widowControl w:val="0"/>
        <w:jc w:val="center"/>
        <w:rPr>
          <w:color w:val="000000"/>
          <w:kern w:val="2"/>
          <w:szCs w:val="24"/>
          <w:lang w:val="en-US"/>
        </w:rPr>
      </w:pPr>
      <w:r>
        <w:rPr>
          <w:noProof/>
          <w:lang w:val="en-US"/>
        </w:rPr>
        <w:drawing>
          <wp:inline distT="0" distB="0" distL="0" distR="0">
            <wp:extent cx="4048550" cy="2467234"/>
            <wp:effectExtent l="0" t="0" r="0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048550" cy="24672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8371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44"/>
        <w:gridCol w:w="3000"/>
        <w:gridCol w:w="1409"/>
        <w:gridCol w:w="1409"/>
        <w:gridCol w:w="1409"/>
      </w:tblGrid>
      <w:tr w:rsidR="00984FB6">
        <w:trPr>
          <w:jc w:val="center"/>
        </w:trPr>
        <w:tc>
          <w:tcPr>
            <w:tcW w:w="1143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序号</w:t>
            </w:r>
          </w:p>
        </w:tc>
        <w:tc>
          <w:tcPr>
            <w:tcW w:w="2999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编号</w:t>
            </w:r>
          </w:p>
        </w:tc>
        <w:tc>
          <w:tcPr>
            <w:tcW w:w="1409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挑出</w:t>
            </w:r>
            <w:r>
              <w:br/>
              <w:t>A (m)</w:t>
            </w:r>
          </w:p>
        </w:tc>
        <w:tc>
          <w:tcPr>
            <w:tcW w:w="1409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百叶间距</w:t>
            </w:r>
            <w:r>
              <w:br/>
              <w:t>B+C (m)</w:t>
            </w:r>
          </w:p>
        </w:tc>
        <w:tc>
          <w:tcPr>
            <w:tcW w:w="1409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下垂</w:t>
            </w:r>
            <w:r>
              <w:br/>
              <w:t>C (m)</w:t>
            </w:r>
          </w:p>
        </w:tc>
      </w:tr>
      <w:tr w:rsidR="00984FB6">
        <w:trPr>
          <w:jc w:val="center"/>
        </w:trPr>
        <w:tc>
          <w:tcPr>
            <w:tcW w:w="1143" w:type="dxa"/>
            <w:vAlign w:val="center"/>
          </w:tcPr>
          <w:p w:rsidR="00984FB6" w:rsidRDefault="00B0234B">
            <w:r>
              <w:t>1</w:t>
            </w:r>
          </w:p>
        </w:tc>
        <w:tc>
          <w:tcPr>
            <w:tcW w:w="2999" w:type="dxa"/>
            <w:vAlign w:val="center"/>
          </w:tcPr>
          <w:p w:rsidR="00984FB6" w:rsidRDefault="00B0234B">
            <w:r>
              <w:t>百叶</w:t>
            </w:r>
          </w:p>
        </w:tc>
        <w:tc>
          <w:tcPr>
            <w:tcW w:w="1409" w:type="dxa"/>
            <w:vAlign w:val="center"/>
          </w:tcPr>
          <w:p w:rsidR="00984FB6" w:rsidRDefault="00B0234B">
            <w:r>
              <w:t>0.200</w:t>
            </w:r>
          </w:p>
        </w:tc>
        <w:tc>
          <w:tcPr>
            <w:tcW w:w="1409" w:type="dxa"/>
            <w:vAlign w:val="center"/>
          </w:tcPr>
          <w:p w:rsidR="00984FB6" w:rsidRDefault="00B0234B">
            <w:r>
              <w:t>0.400</w:t>
            </w:r>
          </w:p>
        </w:tc>
        <w:tc>
          <w:tcPr>
            <w:tcW w:w="1409" w:type="dxa"/>
            <w:vAlign w:val="center"/>
          </w:tcPr>
          <w:p w:rsidR="00984FB6" w:rsidRDefault="00B0234B">
            <w:r>
              <w:t>0.200</w:t>
            </w:r>
          </w:p>
        </w:tc>
      </w:tr>
    </w:tbl>
    <w:p w:rsidR="00984FB6" w:rsidRDefault="00B0234B" w:rsidP="00596488">
      <w:pPr>
        <w:pStyle w:val="3"/>
        <w:widowControl w:val="0"/>
        <w:ind w:left="580" w:hanging="580"/>
        <w:jc w:val="both"/>
        <w:rPr>
          <w:color w:val="000000"/>
          <w:kern w:val="2"/>
          <w:szCs w:val="24"/>
        </w:rPr>
      </w:pPr>
      <w:r>
        <w:rPr>
          <w:rFonts w:hint="eastAsia"/>
          <w:color w:val="000000"/>
          <w:kern w:val="2"/>
          <w:szCs w:val="24"/>
        </w:rPr>
        <w:t>平均传热系数</w:t>
      </w:r>
    </w:p>
    <w:p w:rsidR="00984FB6" w:rsidRDefault="00B0234B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 xml:space="preserve">1. </w:t>
      </w:r>
      <w:r>
        <w:rPr>
          <w:rFonts w:hint="eastAsia"/>
          <w:color w:val="000000"/>
          <w:kern w:val="2"/>
          <w:szCs w:val="24"/>
          <w:lang w:val="en-US"/>
        </w:rPr>
        <w:t>南向：</w:t>
      </w:r>
    </w:p>
    <w:p w:rsidR="00984FB6" w:rsidRDefault="00B0234B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立面</w:t>
      </w:r>
      <w:r>
        <w:rPr>
          <w:rFonts w:hint="eastAsia"/>
          <w:color w:val="000000"/>
          <w:kern w:val="2"/>
          <w:szCs w:val="24"/>
          <w:lang w:val="en-US"/>
        </w:rPr>
        <w:t>1</w:t>
      </w:r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12"/>
        <w:gridCol w:w="1188"/>
        <w:gridCol w:w="1188"/>
        <w:gridCol w:w="1189"/>
        <w:gridCol w:w="1189"/>
        <w:gridCol w:w="1189"/>
        <w:gridCol w:w="1189"/>
        <w:gridCol w:w="1189"/>
      </w:tblGrid>
      <w:tr w:rsidR="00984FB6">
        <w:trPr>
          <w:jc w:val="center"/>
        </w:trPr>
        <w:tc>
          <w:tcPr>
            <w:tcW w:w="1013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lastRenderedPageBreak/>
              <w:t>序号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门窗</w:t>
            </w:r>
            <w:r>
              <w:br/>
            </w:r>
            <w:r>
              <w:t>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楼层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数量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单个面积</w:t>
            </w:r>
            <w:r>
              <w:br/>
            </w:r>
            <w:r>
              <w:t>（㎡）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总面积</w:t>
            </w:r>
            <w:r>
              <w:br/>
            </w:r>
            <w:r>
              <w:t>（㎡）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构造</w:t>
            </w:r>
            <w:r>
              <w:br/>
            </w:r>
            <w:r>
              <w:t>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传热系数</w:t>
            </w:r>
          </w:p>
        </w:tc>
      </w:tr>
      <w:tr w:rsidR="00984FB6">
        <w:trPr>
          <w:jc w:val="center"/>
        </w:trPr>
        <w:tc>
          <w:tcPr>
            <w:tcW w:w="1013" w:type="dxa"/>
            <w:vAlign w:val="center"/>
          </w:tcPr>
          <w:p w:rsidR="00984FB6" w:rsidRDefault="00B0234B">
            <w:pPr>
              <w:jc w:val="center"/>
            </w:pPr>
            <w:r>
              <w:t>1</w:t>
            </w:r>
          </w:p>
        </w:tc>
        <w:tc>
          <w:tcPr>
            <w:tcW w:w="1188" w:type="dxa"/>
            <w:vAlign w:val="center"/>
          </w:tcPr>
          <w:p w:rsidR="00984FB6" w:rsidRDefault="00984FB6"/>
        </w:tc>
        <w:tc>
          <w:tcPr>
            <w:tcW w:w="1188" w:type="dxa"/>
            <w:vAlign w:val="center"/>
          </w:tcPr>
          <w:p w:rsidR="00984FB6" w:rsidRDefault="00B0234B">
            <w:pPr>
              <w:jc w:val="center"/>
            </w:pPr>
            <w:r>
              <w:t>1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1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2.04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2.04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20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2.460</w:t>
            </w:r>
          </w:p>
        </w:tc>
      </w:tr>
      <w:tr w:rsidR="00984FB6">
        <w:trPr>
          <w:jc w:val="center"/>
        </w:trPr>
        <w:tc>
          <w:tcPr>
            <w:tcW w:w="1013" w:type="dxa"/>
            <w:vAlign w:val="center"/>
          </w:tcPr>
          <w:p w:rsidR="00984FB6" w:rsidRDefault="00B0234B">
            <w:pPr>
              <w:jc w:val="center"/>
            </w:pPr>
            <w:r>
              <w:t>2</w:t>
            </w:r>
          </w:p>
        </w:tc>
        <w:tc>
          <w:tcPr>
            <w:tcW w:w="1188" w:type="dxa"/>
            <w:vAlign w:val="center"/>
          </w:tcPr>
          <w:p w:rsidR="00984FB6" w:rsidRDefault="00984FB6"/>
        </w:tc>
        <w:tc>
          <w:tcPr>
            <w:tcW w:w="1188" w:type="dxa"/>
            <w:vAlign w:val="center"/>
          </w:tcPr>
          <w:p w:rsidR="00984FB6" w:rsidRDefault="00B0234B">
            <w:pPr>
              <w:jc w:val="center"/>
            </w:pPr>
            <w:r>
              <w:t>1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2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7.22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14.44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20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2.460</w:t>
            </w:r>
          </w:p>
        </w:tc>
      </w:tr>
      <w:tr w:rsidR="00984FB6">
        <w:trPr>
          <w:jc w:val="center"/>
        </w:trPr>
        <w:tc>
          <w:tcPr>
            <w:tcW w:w="1013" w:type="dxa"/>
            <w:vAlign w:val="center"/>
          </w:tcPr>
          <w:p w:rsidR="00984FB6" w:rsidRDefault="00B0234B">
            <w:pPr>
              <w:jc w:val="center"/>
            </w:pPr>
            <w:r>
              <w:t>3</w:t>
            </w:r>
          </w:p>
        </w:tc>
        <w:tc>
          <w:tcPr>
            <w:tcW w:w="1188" w:type="dxa"/>
            <w:vAlign w:val="center"/>
          </w:tcPr>
          <w:p w:rsidR="00984FB6" w:rsidRDefault="00984FB6"/>
        </w:tc>
        <w:tc>
          <w:tcPr>
            <w:tcW w:w="1188" w:type="dxa"/>
            <w:vAlign w:val="center"/>
          </w:tcPr>
          <w:p w:rsidR="00984FB6" w:rsidRDefault="00B0234B">
            <w:pPr>
              <w:jc w:val="center"/>
            </w:pPr>
            <w:r>
              <w:t>1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1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1.44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1.44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20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2.460</w:t>
            </w:r>
          </w:p>
        </w:tc>
      </w:tr>
      <w:tr w:rsidR="00984FB6">
        <w:trPr>
          <w:jc w:val="center"/>
        </w:trPr>
        <w:tc>
          <w:tcPr>
            <w:tcW w:w="1013" w:type="dxa"/>
            <w:vAlign w:val="center"/>
          </w:tcPr>
          <w:p w:rsidR="00984FB6" w:rsidRDefault="00B0234B">
            <w:pPr>
              <w:jc w:val="center"/>
            </w:pPr>
            <w:r>
              <w:t>4</w:t>
            </w:r>
          </w:p>
        </w:tc>
        <w:tc>
          <w:tcPr>
            <w:tcW w:w="1188" w:type="dxa"/>
            <w:vAlign w:val="center"/>
          </w:tcPr>
          <w:p w:rsidR="00984FB6" w:rsidRDefault="00984FB6"/>
        </w:tc>
        <w:tc>
          <w:tcPr>
            <w:tcW w:w="1188" w:type="dxa"/>
            <w:vAlign w:val="center"/>
          </w:tcPr>
          <w:p w:rsidR="00984FB6" w:rsidRDefault="00B0234B">
            <w:pPr>
              <w:jc w:val="center"/>
            </w:pPr>
            <w:r>
              <w:t>1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1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2.24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2.24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20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2.460</w:t>
            </w:r>
          </w:p>
        </w:tc>
      </w:tr>
      <w:tr w:rsidR="00984FB6">
        <w:trPr>
          <w:jc w:val="center"/>
        </w:trPr>
        <w:tc>
          <w:tcPr>
            <w:tcW w:w="1013" w:type="dxa"/>
            <w:vAlign w:val="center"/>
          </w:tcPr>
          <w:p w:rsidR="00984FB6" w:rsidRDefault="00B0234B">
            <w:pPr>
              <w:jc w:val="center"/>
            </w:pPr>
            <w:r>
              <w:t>5</w:t>
            </w:r>
          </w:p>
        </w:tc>
        <w:tc>
          <w:tcPr>
            <w:tcW w:w="1188" w:type="dxa"/>
            <w:vAlign w:val="center"/>
          </w:tcPr>
          <w:p w:rsidR="00984FB6" w:rsidRDefault="00984FB6"/>
        </w:tc>
        <w:tc>
          <w:tcPr>
            <w:tcW w:w="1188" w:type="dxa"/>
            <w:vAlign w:val="center"/>
          </w:tcPr>
          <w:p w:rsidR="00984FB6" w:rsidRDefault="00B0234B">
            <w:pPr>
              <w:jc w:val="center"/>
            </w:pPr>
            <w:r>
              <w:t>1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1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1.44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1.44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20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2.460</w:t>
            </w:r>
          </w:p>
        </w:tc>
      </w:tr>
      <w:tr w:rsidR="00984FB6">
        <w:trPr>
          <w:jc w:val="center"/>
        </w:trPr>
        <w:tc>
          <w:tcPr>
            <w:tcW w:w="1013" w:type="dxa"/>
            <w:vAlign w:val="center"/>
          </w:tcPr>
          <w:p w:rsidR="00984FB6" w:rsidRDefault="00B0234B">
            <w:pPr>
              <w:jc w:val="center"/>
            </w:pPr>
            <w:r>
              <w:t>6</w:t>
            </w:r>
          </w:p>
        </w:tc>
        <w:tc>
          <w:tcPr>
            <w:tcW w:w="1188" w:type="dxa"/>
            <w:vAlign w:val="center"/>
          </w:tcPr>
          <w:p w:rsidR="00984FB6" w:rsidRDefault="00984FB6"/>
        </w:tc>
        <w:tc>
          <w:tcPr>
            <w:tcW w:w="1188" w:type="dxa"/>
            <w:vAlign w:val="center"/>
          </w:tcPr>
          <w:p w:rsidR="00984FB6" w:rsidRDefault="00B0234B">
            <w:pPr>
              <w:jc w:val="center"/>
            </w:pPr>
            <w:r>
              <w:t>2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5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3.08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15.40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20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2.460</w:t>
            </w:r>
          </w:p>
        </w:tc>
      </w:tr>
      <w:tr w:rsidR="00984FB6">
        <w:trPr>
          <w:jc w:val="center"/>
        </w:trPr>
        <w:tc>
          <w:tcPr>
            <w:tcW w:w="1013" w:type="dxa"/>
            <w:vAlign w:val="center"/>
          </w:tcPr>
          <w:p w:rsidR="00984FB6" w:rsidRDefault="00B0234B">
            <w:pPr>
              <w:jc w:val="center"/>
            </w:pPr>
            <w:r>
              <w:t>7</w:t>
            </w:r>
          </w:p>
        </w:tc>
        <w:tc>
          <w:tcPr>
            <w:tcW w:w="1188" w:type="dxa"/>
            <w:vAlign w:val="center"/>
          </w:tcPr>
          <w:p w:rsidR="00984FB6" w:rsidRDefault="00984FB6"/>
        </w:tc>
        <w:tc>
          <w:tcPr>
            <w:tcW w:w="1188" w:type="dxa"/>
            <w:vAlign w:val="center"/>
          </w:tcPr>
          <w:p w:rsidR="00984FB6" w:rsidRDefault="00B0234B">
            <w:pPr>
              <w:jc w:val="center"/>
            </w:pPr>
            <w:r>
              <w:t>2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1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2.92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2.92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20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2.460</w:t>
            </w:r>
          </w:p>
        </w:tc>
      </w:tr>
      <w:tr w:rsidR="00984FB6">
        <w:trPr>
          <w:jc w:val="center"/>
        </w:trPr>
        <w:tc>
          <w:tcPr>
            <w:tcW w:w="1013" w:type="dxa"/>
            <w:vAlign w:val="center"/>
          </w:tcPr>
          <w:p w:rsidR="00984FB6" w:rsidRDefault="00B0234B">
            <w:pPr>
              <w:jc w:val="center"/>
            </w:pPr>
            <w:r>
              <w:t>8</w:t>
            </w:r>
          </w:p>
        </w:tc>
        <w:tc>
          <w:tcPr>
            <w:tcW w:w="1188" w:type="dxa"/>
            <w:vAlign w:val="center"/>
          </w:tcPr>
          <w:p w:rsidR="00984FB6" w:rsidRDefault="00B0234B">
            <w:r>
              <w:t>C0933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center"/>
            </w:pPr>
            <w:r>
              <w:t>1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1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3.14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3.14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20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2.460</w:t>
            </w:r>
          </w:p>
        </w:tc>
      </w:tr>
      <w:tr w:rsidR="00984FB6">
        <w:trPr>
          <w:jc w:val="center"/>
        </w:trPr>
        <w:tc>
          <w:tcPr>
            <w:tcW w:w="1013" w:type="dxa"/>
            <w:vAlign w:val="center"/>
          </w:tcPr>
          <w:p w:rsidR="00984FB6" w:rsidRDefault="00B0234B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984FB6" w:rsidRDefault="00B0234B">
            <w:r>
              <w:t>C1215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center"/>
            </w:pPr>
            <w:r>
              <w:t>2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1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1.80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1.80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20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2.460</w:t>
            </w:r>
          </w:p>
        </w:tc>
      </w:tr>
      <w:tr w:rsidR="00984FB6">
        <w:trPr>
          <w:jc w:val="center"/>
        </w:trPr>
        <w:tc>
          <w:tcPr>
            <w:tcW w:w="1013" w:type="dxa"/>
            <w:vAlign w:val="center"/>
          </w:tcPr>
          <w:p w:rsidR="00984FB6" w:rsidRDefault="00B0234B">
            <w:pPr>
              <w:jc w:val="center"/>
            </w:pPr>
            <w:r>
              <w:t>10</w:t>
            </w:r>
          </w:p>
        </w:tc>
        <w:tc>
          <w:tcPr>
            <w:tcW w:w="1188" w:type="dxa"/>
            <w:vAlign w:val="center"/>
          </w:tcPr>
          <w:p w:rsidR="00984FB6" w:rsidRDefault="00B0234B">
            <w:r>
              <w:t>C1220a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center"/>
            </w:pPr>
            <w:r>
              <w:t>2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1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2.40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2.40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20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2.460</w:t>
            </w:r>
          </w:p>
        </w:tc>
      </w:tr>
      <w:tr w:rsidR="00984FB6">
        <w:trPr>
          <w:jc w:val="center"/>
        </w:trPr>
        <w:tc>
          <w:tcPr>
            <w:tcW w:w="1013" w:type="dxa"/>
            <w:vAlign w:val="center"/>
          </w:tcPr>
          <w:p w:rsidR="00984FB6" w:rsidRDefault="00B0234B">
            <w:pPr>
              <w:jc w:val="center"/>
            </w:pPr>
            <w:r>
              <w:t>11</w:t>
            </w:r>
          </w:p>
        </w:tc>
        <w:tc>
          <w:tcPr>
            <w:tcW w:w="1188" w:type="dxa"/>
            <w:vAlign w:val="center"/>
          </w:tcPr>
          <w:p w:rsidR="00984FB6" w:rsidRDefault="00B0234B">
            <w:r>
              <w:t>C1233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center"/>
            </w:pPr>
            <w:r>
              <w:t>1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1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3.96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3.96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20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2.460</w:t>
            </w:r>
          </w:p>
        </w:tc>
      </w:tr>
      <w:tr w:rsidR="00984FB6">
        <w:trPr>
          <w:jc w:val="center"/>
        </w:trPr>
        <w:tc>
          <w:tcPr>
            <w:tcW w:w="1013" w:type="dxa"/>
            <w:vAlign w:val="center"/>
          </w:tcPr>
          <w:p w:rsidR="00984FB6" w:rsidRDefault="00B0234B">
            <w:pPr>
              <w:jc w:val="center"/>
            </w:pPr>
            <w:r>
              <w:t>12</w:t>
            </w:r>
          </w:p>
        </w:tc>
        <w:tc>
          <w:tcPr>
            <w:tcW w:w="1188" w:type="dxa"/>
            <w:vAlign w:val="center"/>
          </w:tcPr>
          <w:p w:rsidR="00984FB6" w:rsidRDefault="00B0234B">
            <w:r>
              <w:t>C1433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center"/>
            </w:pPr>
            <w:r>
              <w:t>1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1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4.79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4.79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20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2.460</w:t>
            </w:r>
          </w:p>
        </w:tc>
      </w:tr>
      <w:tr w:rsidR="00984FB6">
        <w:trPr>
          <w:jc w:val="center"/>
        </w:trPr>
        <w:tc>
          <w:tcPr>
            <w:tcW w:w="1013" w:type="dxa"/>
            <w:vAlign w:val="center"/>
          </w:tcPr>
          <w:p w:rsidR="00984FB6" w:rsidRDefault="00B0234B">
            <w:pPr>
              <w:jc w:val="center"/>
            </w:pPr>
            <w:r>
              <w:t>13</w:t>
            </w:r>
          </w:p>
        </w:tc>
        <w:tc>
          <w:tcPr>
            <w:tcW w:w="1188" w:type="dxa"/>
            <w:vAlign w:val="center"/>
          </w:tcPr>
          <w:p w:rsidR="00984FB6" w:rsidRDefault="00B0234B">
            <w:r>
              <w:t>C2128a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center"/>
            </w:pPr>
            <w:r>
              <w:t>2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1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5.74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5.74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20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2.460</w:t>
            </w:r>
          </w:p>
        </w:tc>
      </w:tr>
      <w:tr w:rsidR="00984FB6">
        <w:trPr>
          <w:jc w:val="center"/>
        </w:trPr>
        <w:tc>
          <w:tcPr>
            <w:tcW w:w="1013" w:type="dxa"/>
            <w:vAlign w:val="center"/>
          </w:tcPr>
          <w:p w:rsidR="00984FB6" w:rsidRDefault="00B0234B">
            <w:pPr>
              <w:jc w:val="center"/>
            </w:pPr>
            <w:r>
              <w:t>14</w:t>
            </w:r>
          </w:p>
        </w:tc>
        <w:tc>
          <w:tcPr>
            <w:tcW w:w="1188" w:type="dxa"/>
            <w:vAlign w:val="center"/>
          </w:tcPr>
          <w:p w:rsidR="00984FB6" w:rsidRDefault="00B0234B">
            <w:r>
              <w:t>C2133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center"/>
            </w:pPr>
            <w:r>
              <w:t>1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1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6.93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6.93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20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2.460</w:t>
            </w:r>
          </w:p>
        </w:tc>
      </w:tr>
      <w:tr w:rsidR="00984FB6">
        <w:trPr>
          <w:jc w:val="center"/>
        </w:trPr>
        <w:tc>
          <w:tcPr>
            <w:tcW w:w="1013" w:type="dxa"/>
            <w:vAlign w:val="center"/>
          </w:tcPr>
          <w:p w:rsidR="00984FB6" w:rsidRDefault="00B0234B">
            <w:pPr>
              <w:jc w:val="center"/>
            </w:pPr>
            <w:r>
              <w:t>15</w:t>
            </w:r>
          </w:p>
        </w:tc>
        <w:tc>
          <w:tcPr>
            <w:tcW w:w="1188" w:type="dxa"/>
            <w:vAlign w:val="center"/>
          </w:tcPr>
          <w:p w:rsidR="00984FB6" w:rsidRDefault="00B0234B">
            <w:r>
              <w:t>C2526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center"/>
            </w:pPr>
            <w:r>
              <w:t>2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1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6.50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6.50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20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2.460</w:t>
            </w:r>
          </w:p>
        </w:tc>
      </w:tr>
      <w:tr w:rsidR="00984FB6">
        <w:trPr>
          <w:jc w:val="center"/>
        </w:trPr>
        <w:tc>
          <w:tcPr>
            <w:tcW w:w="1013" w:type="dxa"/>
            <w:vAlign w:val="center"/>
          </w:tcPr>
          <w:p w:rsidR="00984FB6" w:rsidRDefault="00B0234B">
            <w:pPr>
              <w:jc w:val="center"/>
            </w:pPr>
            <w:r>
              <w:t>16</w:t>
            </w:r>
          </w:p>
        </w:tc>
        <w:tc>
          <w:tcPr>
            <w:tcW w:w="1188" w:type="dxa"/>
            <w:vAlign w:val="center"/>
          </w:tcPr>
          <w:p w:rsidR="00984FB6" w:rsidRDefault="00B0234B">
            <w:r>
              <w:t>C2528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center"/>
            </w:pPr>
            <w:r>
              <w:t>2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2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7.00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14.00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20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2.460</w:t>
            </w:r>
          </w:p>
        </w:tc>
      </w:tr>
      <w:tr w:rsidR="00984FB6">
        <w:trPr>
          <w:jc w:val="center"/>
        </w:trPr>
        <w:tc>
          <w:tcPr>
            <w:tcW w:w="1013" w:type="dxa"/>
            <w:vAlign w:val="center"/>
          </w:tcPr>
          <w:p w:rsidR="00984FB6" w:rsidRDefault="00B0234B">
            <w:pPr>
              <w:jc w:val="center"/>
            </w:pPr>
            <w:r>
              <w:t>17</w:t>
            </w:r>
          </w:p>
        </w:tc>
        <w:tc>
          <w:tcPr>
            <w:tcW w:w="1188" w:type="dxa"/>
            <w:vAlign w:val="center"/>
          </w:tcPr>
          <w:p w:rsidR="00984FB6" w:rsidRDefault="00B0234B">
            <w:r>
              <w:t>C2528a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center"/>
            </w:pPr>
            <w:r>
              <w:t>2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1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7.00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7.00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20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2.460</w:t>
            </w:r>
          </w:p>
        </w:tc>
      </w:tr>
      <w:tr w:rsidR="00984FB6">
        <w:trPr>
          <w:jc w:val="center"/>
        </w:trPr>
        <w:tc>
          <w:tcPr>
            <w:tcW w:w="1013" w:type="dxa"/>
            <w:vAlign w:val="center"/>
          </w:tcPr>
          <w:p w:rsidR="00984FB6" w:rsidRDefault="00B0234B">
            <w:pPr>
              <w:jc w:val="center"/>
            </w:pPr>
            <w:r>
              <w:t>18</w:t>
            </w:r>
          </w:p>
        </w:tc>
        <w:tc>
          <w:tcPr>
            <w:tcW w:w="1188" w:type="dxa"/>
            <w:vAlign w:val="center"/>
          </w:tcPr>
          <w:p w:rsidR="00984FB6" w:rsidRDefault="00B0234B">
            <w:r>
              <w:t>C2833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center"/>
            </w:pPr>
            <w:r>
              <w:t>1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4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9.24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36.96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20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2.460</w:t>
            </w:r>
          </w:p>
        </w:tc>
      </w:tr>
      <w:tr w:rsidR="00984FB6">
        <w:trPr>
          <w:jc w:val="center"/>
        </w:trPr>
        <w:tc>
          <w:tcPr>
            <w:tcW w:w="1013" w:type="dxa"/>
            <w:vAlign w:val="center"/>
          </w:tcPr>
          <w:p w:rsidR="00984FB6" w:rsidRDefault="00B0234B">
            <w:pPr>
              <w:jc w:val="center"/>
            </w:pPr>
            <w:r>
              <w:t>19</w:t>
            </w:r>
          </w:p>
        </w:tc>
        <w:tc>
          <w:tcPr>
            <w:tcW w:w="1188" w:type="dxa"/>
            <w:vAlign w:val="center"/>
          </w:tcPr>
          <w:p w:rsidR="00984FB6" w:rsidRDefault="00B0234B">
            <w:r>
              <w:t>C2833a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center"/>
            </w:pPr>
            <w:r>
              <w:t>1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1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9.24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9.24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20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2.460</w:t>
            </w:r>
          </w:p>
        </w:tc>
      </w:tr>
      <w:tr w:rsidR="00984FB6">
        <w:trPr>
          <w:jc w:val="center"/>
        </w:trPr>
        <w:tc>
          <w:tcPr>
            <w:tcW w:w="1013" w:type="dxa"/>
            <w:vAlign w:val="center"/>
          </w:tcPr>
          <w:p w:rsidR="00984FB6" w:rsidRDefault="00B0234B">
            <w:pPr>
              <w:jc w:val="center"/>
            </w:pPr>
            <w:r>
              <w:t>20</w:t>
            </w:r>
          </w:p>
        </w:tc>
        <w:tc>
          <w:tcPr>
            <w:tcW w:w="1188" w:type="dxa"/>
            <w:vAlign w:val="center"/>
          </w:tcPr>
          <w:p w:rsidR="00984FB6" w:rsidRDefault="00B0234B">
            <w:r>
              <w:t>C3028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center"/>
            </w:pPr>
            <w:r>
              <w:t>2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6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8.26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49.56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20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2.460</w:t>
            </w:r>
          </w:p>
        </w:tc>
      </w:tr>
      <w:tr w:rsidR="00984FB6">
        <w:trPr>
          <w:jc w:val="center"/>
        </w:trPr>
        <w:tc>
          <w:tcPr>
            <w:tcW w:w="1013" w:type="dxa"/>
            <w:vAlign w:val="center"/>
          </w:tcPr>
          <w:p w:rsidR="00984FB6" w:rsidRDefault="00B0234B">
            <w:pPr>
              <w:jc w:val="center"/>
            </w:pPr>
            <w:r>
              <w:t>21</w:t>
            </w:r>
          </w:p>
        </w:tc>
        <w:tc>
          <w:tcPr>
            <w:tcW w:w="1188" w:type="dxa"/>
            <w:vAlign w:val="center"/>
          </w:tcPr>
          <w:p w:rsidR="00984FB6" w:rsidRDefault="00B0234B">
            <w:r>
              <w:t>C3206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center"/>
            </w:pPr>
            <w:r>
              <w:t>2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1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1.92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1.92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20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2.460</w:t>
            </w:r>
          </w:p>
        </w:tc>
      </w:tr>
      <w:tr w:rsidR="00984FB6">
        <w:trPr>
          <w:jc w:val="center"/>
        </w:trPr>
        <w:tc>
          <w:tcPr>
            <w:tcW w:w="1013" w:type="dxa"/>
            <w:vAlign w:val="center"/>
          </w:tcPr>
          <w:p w:rsidR="00984FB6" w:rsidRDefault="00B0234B">
            <w:pPr>
              <w:jc w:val="center"/>
            </w:pPr>
            <w:r>
              <w:t>22</w:t>
            </w:r>
          </w:p>
        </w:tc>
        <w:tc>
          <w:tcPr>
            <w:tcW w:w="1188" w:type="dxa"/>
            <w:vAlign w:val="center"/>
          </w:tcPr>
          <w:p w:rsidR="00984FB6" w:rsidRDefault="00B0234B">
            <w:r>
              <w:t>GC2833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center"/>
            </w:pPr>
            <w:r>
              <w:t>1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1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9.24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9.24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20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2.460</w:t>
            </w:r>
          </w:p>
        </w:tc>
      </w:tr>
      <w:tr w:rsidR="00984FB6">
        <w:trPr>
          <w:jc w:val="center"/>
        </w:trPr>
        <w:tc>
          <w:tcPr>
            <w:tcW w:w="3389" w:type="dxa"/>
            <w:gridSpan w:val="3"/>
            <w:shd w:val="clear" w:color="auto" w:fill="E6E6E6"/>
            <w:vAlign w:val="center"/>
          </w:tcPr>
          <w:p w:rsidR="00984FB6" w:rsidRDefault="00B0234B">
            <w:r>
              <w:t>立面总面积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203.09</w:t>
            </w:r>
          </w:p>
        </w:tc>
        <w:tc>
          <w:tcPr>
            <w:tcW w:w="3564" w:type="dxa"/>
            <w:gridSpan w:val="3"/>
            <w:shd w:val="clear" w:color="auto" w:fill="E6E6E6"/>
            <w:vAlign w:val="center"/>
          </w:tcPr>
          <w:p w:rsidR="00984FB6" w:rsidRDefault="00B0234B">
            <w:r>
              <w:t>立面平均传热系数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2.460</w:t>
            </w:r>
          </w:p>
        </w:tc>
      </w:tr>
    </w:tbl>
    <w:p w:rsidR="00984FB6" w:rsidRDefault="00B0234B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 xml:space="preserve">2. </w:t>
      </w:r>
      <w:r>
        <w:rPr>
          <w:rFonts w:hint="eastAsia"/>
          <w:color w:val="000000"/>
          <w:kern w:val="2"/>
          <w:szCs w:val="24"/>
          <w:lang w:val="en-US"/>
        </w:rPr>
        <w:t>北向：</w:t>
      </w:r>
    </w:p>
    <w:p w:rsidR="00984FB6" w:rsidRDefault="00B0234B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立面</w:t>
      </w:r>
      <w:r>
        <w:rPr>
          <w:rFonts w:hint="eastAsia"/>
          <w:color w:val="000000"/>
          <w:kern w:val="2"/>
          <w:szCs w:val="24"/>
          <w:lang w:val="en-US"/>
        </w:rPr>
        <w:t>2</w:t>
      </w:r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12"/>
        <w:gridCol w:w="1188"/>
        <w:gridCol w:w="1188"/>
        <w:gridCol w:w="1189"/>
        <w:gridCol w:w="1189"/>
        <w:gridCol w:w="1189"/>
        <w:gridCol w:w="1189"/>
        <w:gridCol w:w="1189"/>
      </w:tblGrid>
      <w:tr w:rsidR="00984FB6">
        <w:trPr>
          <w:jc w:val="center"/>
        </w:trPr>
        <w:tc>
          <w:tcPr>
            <w:tcW w:w="1013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序号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门窗</w:t>
            </w:r>
            <w:r>
              <w:br/>
            </w:r>
            <w:r>
              <w:t>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楼层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数量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单个面积</w:t>
            </w:r>
            <w:r>
              <w:br/>
            </w:r>
            <w:r>
              <w:t>（㎡）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总面积</w:t>
            </w:r>
            <w:r>
              <w:br/>
            </w:r>
            <w:r>
              <w:t>（㎡）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构造</w:t>
            </w:r>
            <w:r>
              <w:br/>
            </w:r>
            <w:r>
              <w:t>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传热系数</w:t>
            </w:r>
          </w:p>
        </w:tc>
      </w:tr>
      <w:tr w:rsidR="00984FB6">
        <w:trPr>
          <w:jc w:val="center"/>
        </w:trPr>
        <w:tc>
          <w:tcPr>
            <w:tcW w:w="1013" w:type="dxa"/>
            <w:vAlign w:val="center"/>
          </w:tcPr>
          <w:p w:rsidR="00984FB6" w:rsidRDefault="00B0234B">
            <w:pPr>
              <w:jc w:val="center"/>
            </w:pPr>
            <w:r>
              <w:t>1</w:t>
            </w:r>
          </w:p>
        </w:tc>
        <w:tc>
          <w:tcPr>
            <w:tcW w:w="1188" w:type="dxa"/>
            <w:vAlign w:val="center"/>
          </w:tcPr>
          <w:p w:rsidR="00984FB6" w:rsidRDefault="00984FB6"/>
        </w:tc>
        <w:tc>
          <w:tcPr>
            <w:tcW w:w="1188" w:type="dxa"/>
            <w:vAlign w:val="center"/>
          </w:tcPr>
          <w:p w:rsidR="00984FB6" w:rsidRDefault="00B0234B">
            <w:pPr>
              <w:jc w:val="center"/>
            </w:pPr>
            <w:r>
              <w:t>2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1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1.21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1.21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20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2.460</w:t>
            </w:r>
          </w:p>
        </w:tc>
      </w:tr>
      <w:tr w:rsidR="00984FB6">
        <w:trPr>
          <w:jc w:val="center"/>
        </w:trPr>
        <w:tc>
          <w:tcPr>
            <w:tcW w:w="1013" w:type="dxa"/>
            <w:vAlign w:val="center"/>
          </w:tcPr>
          <w:p w:rsidR="00984FB6" w:rsidRDefault="00B0234B">
            <w:pPr>
              <w:jc w:val="center"/>
            </w:pPr>
            <w:r>
              <w:t>2</w:t>
            </w:r>
          </w:p>
        </w:tc>
        <w:tc>
          <w:tcPr>
            <w:tcW w:w="1188" w:type="dxa"/>
            <w:vAlign w:val="center"/>
          </w:tcPr>
          <w:p w:rsidR="00984FB6" w:rsidRDefault="00B0234B">
            <w:r>
              <w:t>C0933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center"/>
            </w:pPr>
            <w:r>
              <w:t>1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1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3.14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3.14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20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2.460</w:t>
            </w:r>
          </w:p>
        </w:tc>
      </w:tr>
      <w:tr w:rsidR="00984FB6">
        <w:trPr>
          <w:jc w:val="center"/>
        </w:trPr>
        <w:tc>
          <w:tcPr>
            <w:tcW w:w="1013" w:type="dxa"/>
            <w:vAlign w:val="center"/>
          </w:tcPr>
          <w:p w:rsidR="00984FB6" w:rsidRDefault="00B0234B">
            <w:pPr>
              <w:jc w:val="center"/>
            </w:pPr>
            <w:r>
              <w:t>3</w:t>
            </w:r>
          </w:p>
        </w:tc>
        <w:tc>
          <w:tcPr>
            <w:tcW w:w="1188" w:type="dxa"/>
            <w:vAlign w:val="center"/>
          </w:tcPr>
          <w:p w:rsidR="00984FB6" w:rsidRDefault="00B0234B">
            <w:r>
              <w:t>C2833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center"/>
            </w:pPr>
            <w:r>
              <w:t>1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1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9.41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9.41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20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2.460</w:t>
            </w:r>
          </w:p>
        </w:tc>
      </w:tr>
      <w:tr w:rsidR="00984FB6">
        <w:trPr>
          <w:jc w:val="center"/>
        </w:trPr>
        <w:tc>
          <w:tcPr>
            <w:tcW w:w="1013" w:type="dxa"/>
            <w:vAlign w:val="center"/>
          </w:tcPr>
          <w:p w:rsidR="00984FB6" w:rsidRDefault="00B0234B">
            <w:pPr>
              <w:jc w:val="center"/>
            </w:pPr>
            <w:r>
              <w:t>4</w:t>
            </w:r>
          </w:p>
        </w:tc>
        <w:tc>
          <w:tcPr>
            <w:tcW w:w="1188" w:type="dxa"/>
            <w:vAlign w:val="center"/>
          </w:tcPr>
          <w:p w:rsidR="00984FB6" w:rsidRDefault="00B0234B">
            <w:r>
              <w:t>C2833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center"/>
            </w:pPr>
            <w:r>
              <w:t>1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4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9.24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36.96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20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2.460</w:t>
            </w:r>
          </w:p>
        </w:tc>
      </w:tr>
      <w:tr w:rsidR="00984FB6">
        <w:trPr>
          <w:jc w:val="center"/>
        </w:trPr>
        <w:tc>
          <w:tcPr>
            <w:tcW w:w="1013" w:type="dxa"/>
            <w:vAlign w:val="center"/>
          </w:tcPr>
          <w:p w:rsidR="00984FB6" w:rsidRDefault="00B0234B">
            <w:pPr>
              <w:jc w:val="center"/>
            </w:pPr>
            <w:r>
              <w:t>5</w:t>
            </w:r>
          </w:p>
        </w:tc>
        <w:tc>
          <w:tcPr>
            <w:tcW w:w="1188" w:type="dxa"/>
            <w:vAlign w:val="center"/>
          </w:tcPr>
          <w:p w:rsidR="00984FB6" w:rsidRDefault="00B0234B">
            <w:r>
              <w:t>C2833a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center"/>
            </w:pPr>
            <w:r>
              <w:t>1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1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9.24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9.24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20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2.460</w:t>
            </w:r>
          </w:p>
        </w:tc>
      </w:tr>
      <w:tr w:rsidR="00984FB6">
        <w:trPr>
          <w:jc w:val="center"/>
        </w:trPr>
        <w:tc>
          <w:tcPr>
            <w:tcW w:w="1013" w:type="dxa"/>
            <w:vAlign w:val="center"/>
          </w:tcPr>
          <w:p w:rsidR="00984FB6" w:rsidRDefault="00B0234B">
            <w:pPr>
              <w:jc w:val="center"/>
            </w:pPr>
            <w:r>
              <w:t>6</w:t>
            </w:r>
          </w:p>
        </w:tc>
        <w:tc>
          <w:tcPr>
            <w:tcW w:w="1188" w:type="dxa"/>
            <w:vAlign w:val="center"/>
          </w:tcPr>
          <w:p w:rsidR="00984FB6" w:rsidRDefault="00B0234B">
            <w:r>
              <w:t>C3026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center"/>
            </w:pPr>
            <w:r>
              <w:t>2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4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7.80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31.20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20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2.460</w:t>
            </w:r>
          </w:p>
        </w:tc>
      </w:tr>
      <w:tr w:rsidR="00984FB6">
        <w:trPr>
          <w:jc w:val="center"/>
        </w:trPr>
        <w:tc>
          <w:tcPr>
            <w:tcW w:w="1013" w:type="dxa"/>
            <w:vAlign w:val="center"/>
          </w:tcPr>
          <w:p w:rsidR="00984FB6" w:rsidRDefault="00B0234B">
            <w:pPr>
              <w:jc w:val="center"/>
            </w:pPr>
            <w:r>
              <w:t>7</w:t>
            </w:r>
          </w:p>
        </w:tc>
        <w:tc>
          <w:tcPr>
            <w:tcW w:w="1188" w:type="dxa"/>
            <w:vAlign w:val="center"/>
          </w:tcPr>
          <w:p w:rsidR="00984FB6" w:rsidRDefault="00B0234B">
            <w:r>
              <w:t>C3027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center"/>
            </w:pPr>
            <w:r>
              <w:t>1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2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8.10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16.20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20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2.460</w:t>
            </w:r>
          </w:p>
        </w:tc>
      </w:tr>
      <w:tr w:rsidR="00984FB6">
        <w:trPr>
          <w:jc w:val="center"/>
        </w:trPr>
        <w:tc>
          <w:tcPr>
            <w:tcW w:w="1013" w:type="dxa"/>
            <w:vAlign w:val="center"/>
          </w:tcPr>
          <w:p w:rsidR="00984FB6" w:rsidRDefault="00B0234B">
            <w:pPr>
              <w:jc w:val="center"/>
            </w:pPr>
            <w:r>
              <w:t>8</w:t>
            </w:r>
          </w:p>
        </w:tc>
        <w:tc>
          <w:tcPr>
            <w:tcW w:w="1188" w:type="dxa"/>
            <w:vAlign w:val="center"/>
          </w:tcPr>
          <w:p w:rsidR="00984FB6" w:rsidRDefault="00B0234B">
            <w:r>
              <w:t>C3206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center"/>
            </w:pPr>
            <w:r>
              <w:t>2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5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1.92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9.60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20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2.460</w:t>
            </w:r>
          </w:p>
        </w:tc>
      </w:tr>
      <w:tr w:rsidR="00984FB6">
        <w:trPr>
          <w:jc w:val="center"/>
        </w:trPr>
        <w:tc>
          <w:tcPr>
            <w:tcW w:w="1013" w:type="dxa"/>
            <w:vAlign w:val="center"/>
          </w:tcPr>
          <w:p w:rsidR="00984FB6" w:rsidRDefault="00B0234B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984FB6" w:rsidRDefault="00B0234B">
            <w:r>
              <w:t>C4824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center"/>
            </w:pPr>
            <w:r>
              <w:t>1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1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11.52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11.52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20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2.460</w:t>
            </w:r>
          </w:p>
        </w:tc>
      </w:tr>
      <w:tr w:rsidR="00984FB6">
        <w:trPr>
          <w:jc w:val="center"/>
        </w:trPr>
        <w:tc>
          <w:tcPr>
            <w:tcW w:w="1013" w:type="dxa"/>
            <w:vAlign w:val="center"/>
          </w:tcPr>
          <w:p w:rsidR="00984FB6" w:rsidRDefault="00B0234B">
            <w:pPr>
              <w:jc w:val="center"/>
            </w:pPr>
            <w:r>
              <w:t>10</w:t>
            </w:r>
          </w:p>
        </w:tc>
        <w:tc>
          <w:tcPr>
            <w:tcW w:w="1188" w:type="dxa"/>
            <w:vAlign w:val="center"/>
          </w:tcPr>
          <w:p w:rsidR="00984FB6" w:rsidRDefault="00B0234B">
            <w:r>
              <w:t>GC2833</w:t>
            </w:r>
            <w:r>
              <w:t>（</w:t>
            </w:r>
            <w:r>
              <w:t>BY</w:t>
            </w:r>
            <w:r>
              <w:t>）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center"/>
            </w:pPr>
            <w:r>
              <w:t>1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1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9.24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9.24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20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2.460</w:t>
            </w:r>
          </w:p>
        </w:tc>
      </w:tr>
      <w:tr w:rsidR="00984FB6">
        <w:trPr>
          <w:jc w:val="center"/>
        </w:trPr>
        <w:tc>
          <w:tcPr>
            <w:tcW w:w="3389" w:type="dxa"/>
            <w:gridSpan w:val="3"/>
            <w:shd w:val="clear" w:color="auto" w:fill="E6E6E6"/>
            <w:vAlign w:val="center"/>
          </w:tcPr>
          <w:p w:rsidR="00984FB6" w:rsidRDefault="00B0234B">
            <w:r>
              <w:t>立面总面积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137.71</w:t>
            </w:r>
          </w:p>
        </w:tc>
        <w:tc>
          <w:tcPr>
            <w:tcW w:w="3564" w:type="dxa"/>
            <w:gridSpan w:val="3"/>
            <w:shd w:val="clear" w:color="auto" w:fill="E6E6E6"/>
            <w:vAlign w:val="center"/>
          </w:tcPr>
          <w:p w:rsidR="00984FB6" w:rsidRDefault="00B0234B">
            <w:r>
              <w:t>立面平均传热系数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2.460</w:t>
            </w:r>
          </w:p>
        </w:tc>
      </w:tr>
    </w:tbl>
    <w:p w:rsidR="00984FB6" w:rsidRDefault="00984FB6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984FB6" w:rsidRDefault="00B0234B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 xml:space="preserve">3. </w:t>
      </w:r>
      <w:r>
        <w:rPr>
          <w:rFonts w:hint="eastAsia"/>
          <w:color w:val="000000"/>
          <w:kern w:val="2"/>
          <w:szCs w:val="24"/>
          <w:lang w:val="en-US"/>
        </w:rPr>
        <w:t>东向：</w:t>
      </w:r>
    </w:p>
    <w:p w:rsidR="00984FB6" w:rsidRDefault="00B0234B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lastRenderedPageBreak/>
        <w:t>立面</w:t>
      </w:r>
      <w:r>
        <w:rPr>
          <w:rFonts w:hint="eastAsia"/>
          <w:color w:val="000000"/>
          <w:kern w:val="2"/>
          <w:szCs w:val="24"/>
          <w:lang w:val="en-US"/>
        </w:rPr>
        <w:t>3</w:t>
      </w:r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12"/>
        <w:gridCol w:w="1188"/>
        <w:gridCol w:w="1188"/>
        <w:gridCol w:w="1189"/>
        <w:gridCol w:w="1189"/>
        <w:gridCol w:w="1189"/>
        <w:gridCol w:w="1189"/>
        <w:gridCol w:w="1189"/>
      </w:tblGrid>
      <w:tr w:rsidR="00984FB6">
        <w:trPr>
          <w:jc w:val="center"/>
        </w:trPr>
        <w:tc>
          <w:tcPr>
            <w:tcW w:w="1013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序号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门窗</w:t>
            </w:r>
            <w:r>
              <w:br/>
            </w:r>
            <w:r>
              <w:t>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楼层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数量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单个面积</w:t>
            </w:r>
            <w:r>
              <w:br/>
            </w:r>
            <w:r>
              <w:t>（㎡）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总面积</w:t>
            </w:r>
            <w:r>
              <w:br/>
            </w:r>
            <w:r>
              <w:t>（㎡）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构造</w:t>
            </w:r>
            <w:r>
              <w:br/>
            </w:r>
            <w:r>
              <w:t>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传热系数</w:t>
            </w:r>
          </w:p>
        </w:tc>
      </w:tr>
      <w:tr w:rsidR="00984FB6">
        <w:trPr>
          <w:jc w:val="center"/>
        </w:trPr>
        <w:tc>
          <w:tcPr>
            <w:tcW w:w="1013" w:type="dxa"/>
            <w:vAlign w:val="center"/>
          </w:tcPr>
          <w:p w:rsidR="00984FB6" w:rsidRDefault="00B0234B">
            <w:pPr>
              <w:jc w:val="center"/>
            </w:pPr>
            <w:r>
              <w:t>1</w:t>
            </w:r>
          </w:p>
        </w:tc>
        <w:tc>
          <w:tcPr>
            <w:tcW w:w="1188" w:type="dxa"/>
            <w:vAlign w:val="center"/>
          </w:tcPr>
          <w:p w:rsidR="00984FB6" w:rsidRDefault="00B0234B">
            <w:r>
              <w:t>C2433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center"/>
            </w:pPr>
            <w:r>
              <w:t>1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4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7.92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31.68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20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2.460</w:t>
            </w:r>
          </w:p>
        </w:tc>
      </w:tr>
      <w:tr w:rsidR="00984FB6">
        <w:trPr>
          <w:jc w:val="center"/>
        </w:trPr>
        <w:tc>
          <w:tcPr>
            <w:tcW w:w="1013" w:type="dxa"/>
            <w:vAlign w:val="center"/>
          </w:tcPr>
          <w:p w:rsidR="00984FB6" w:rsidRDefault="00B0234B">
            <w:pPr>
              <w:jc w:val="center"/>
            </w:pPr>
            <w:r>
              <w:t>2</w:t>
            </w:r>
          </w:p>
        </w:tc>
        <w:tc>
          <w:tcPr>
            <w:tcW w:w="1188" w:type="dxa"/>
            <w:vAlign w:val="center"/>
          </w:tcPr>
          <w:p w:rsidR="00984FB6" w:rsidRDefault="00B0234B">
            <w:r>
              <w:t>C2933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center"/>
            </w:pPr>
            <w:r>
              <w:t>1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2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9.57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19.14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20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2.460</w:t>
            </w:r>
          </w:p>
        </w:tc>
      </w:tr>
      <w:tr w:rsidR="00984FB6">
        <w:trPr>
          <w:jc w:val="center"/>
        </w:trPr>
        <w:tc>
          <w:tcPr>
            <w:tcW w:w="1013" w:type="dxa"/>
            <w:vAlign w:val="center"/>
          </w:tcPr>
          <w:p w:rsidR="00984FB6" w:rsidRDefault="00B0234B">
            <w:pPr>
              <w:jc w:val="center"/>
            </w:pPr>
            <w:r>
              <w:t>3</w:t>
            </w:r>
          </w:p>
        </w:tc>
        <w:tc>
          <w:tcPr>
            <w:tcW w:w="1188" w:type="dxa"/>
            <w:vAlign w:val="center"/>
          </w:tcPr>
          <w:p w:rsidR="00984FB6" w:rsidRDefault="00B0234B">
            <w:r>
              <w:t>C3720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center"/>
            </w:pPr>
            <w:r>
              <w:t>2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1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7.30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7.30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20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2.460</w:t>
            </w:r>
          </w:p>
        </w:tc>
      </w:tr>
      <w:tr w:rsidR="00984FB6">
        <w:trPr>
          <w:jc w:val="center"/>
        </w:trPr>
        <w:tc>
          <w:tcPr>
            <w:tcW w:w="1013" w:type="dxa"/>
            <w:vAlign w:val="center"/>
          </w:tcPr>
          <w:p w:rsidR="00984FB6" w:rsidRDefault="00B0234B">
            <w:pPr>
              <w:jc w:val="center"/>
            </w:pPr>
            <w:r>
              <w:t>4</w:t>
            </w:r>
          </w:p>
        </w:tc>
        <w:tc>
          <w:tcPr>
            <w:tcW w:w="1188" w:type="dxa"/>
            <w:vAlign w:val="center"/>
          </w:tcPr>
          <w:p w:rsidR="00984FB6" w:rsidRDefault="00B0234B">
            <w:r>
              <w:t>C7520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center"/>
            </w:pPr>
            <w:r>
              <w:t>2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1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15.00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15.00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20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2.460</w:t>
            </w:r>
          </w:p>
        </w:tc>
      </w:tr>
      <w:tr w:rsidR="00984FB6">
        <w:trPr>
          <w:jc w:val="center"/>
        </w:trPr>
        <w:tc>
          <w:tcPr>
            <w:tcW w:w="3389" w:type="dxa"/>
            <w:gridSpan w:val="3"/>
            <w:shd w:val="clear" w:color="auto" w:fill="E6E6E6"/>
            <w:vAlign w:val="center"/>
          </w:tcPr>
          <w:p w:rsidR="00984FB6" w:rsidRDefault="00B0234B">
            <w:r>
              <w:t>立面总面积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73.12</w:t>
            </w:r>
          </w:p>
        </w:tc>
        <w:tc>
          <w:tcPr>
            <w:tcW w:w="3564" w:type="dxa"/>
            <w:gridSpan w:val="3"/>
            <w:shd w:val="clear" w:color="auto" w:fill="E6E6E6"/>
            <w:vAlign w:val="center"/>
          </w:tcPr>
          <w:p w:rsidR="00984FB6" w:rsidRDefault="00B0234B">
            <w:r>
              <w:t>立面平均传热系数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2.460</w:t>
            </w:r>
          </w:p>
        </w:tc>
      </w:tr>
    </w:tbl>
    <w:p w:rsidR="00984FB6" w:rsidRDefault="00984FB6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984FB6" w:rsidRDefault="00B0234B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 xml:space="preserve">4. </w:t>
      </w:r>
      <w:r>
        <w:rPr>
          <w:rFonts w:hint="eastAsia"/>
          <w:color w:val="000000"/>
          <w:kern w:val="2"/>
          <w:szCs w:val="24"/>
          <w:lang w:val="en-US"/>
        </w:rPr>
        <w:t>西向：</w:t>
      </w:r>
    </w:p>
    <w:p w:rsidR="00984FB6" w:rsidRDefault="00B0234B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立面</w:t>
      </w:r>
      <w:r>
        <w:rPr>
          <w:rFonts w:hint="eastAsia"/>
          <w:color w:val="000000"/>
          <w:kern w:val="2"/>
          <w:szCs w:val="24"/>
          <w:lang w:val="en-US"/>
        </w:rPr>
        <w:t>4</w:t>
      </w:r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12"/>
        <w:gridCol w:w="1188"/>
        <w:gridCol w:w="1188"/>
        <w:gridCol w:w="1189"/>
        <w:gridCol w:w="1189"/>
        <w:gridCol w:w="1189"/>
        <w:gridCol w:w="1189"/>
        <w:gridCol w:w="1189"/>
      </w:tblGrid>
      <w:tr w:rsidR="00984FB6">
        <w:trPr>
          <w:jc w:val="center"/>
        </w:trPr>
        <w:tc>
          <w:tcPr>
            <w:tcW w:w="1013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序号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门窗</w:t>
            </w:r>
            <w:r>
              <w:br/>
            </w:r>
            <w:r>
              <w:t>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楼层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数量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单个面积</w:t>
            </w:r>
            <w:r>
              <w:br/>
            </w:r>
            <w:r>
              <w:t>（㎡）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总面积</w:t>
            </w:r>
            <w:r>
              <w:br/>
            </w:r>
            <w:r>
              <w:t>（㎡）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构造</w:t>
            </w:r>
            <w:r>
              <w:br/>
            </w:r>
            <w:r>
              <w:t>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传热系数</w:t>
            </w:r>
          </w:p>
        </w:tc>
      </w:tr>
      <w:tr w:rsidR="00984FB6">
        <w:trPr>
          <w:jc w:val="center"/>
        </w:trPr>
        <w:tc>
          <w:tcPr>
            <w:tcW w:w="1013" w:type="dxa"/>
            <w:vAlign w:val="center"/>
          </w:tcPr>
          <w:p w:rsidR="00984FB6" w:rsidRDefault="00B0234B">
            <w:pPr>
              <w:jc w:val="center"/>
            </w:pPr>
            <w:r>
              <w:t>1</w:t>
            </w:r>
          </w:p>
        </w:tc>
        <w:tc>
          <w:tcPr>
            <w:tcW w:w="1188" w:type="dxa"/>
            <w:vAlign w:val="center"/>
          </w:tcPr>
          <w:p w:rsidR="00984FB6" w:rsidRDefault="00984FB6"/>
        </w:tc>
        <w:tc>
          <w:tcPr>
            <w:tcW w:w="1188" w:type="dxa"/>
            <w:vAlign w:val="center"/>
          </w:tcPr>
          <w:p w:rsidR="00984FB6" w:rsidRDefault="00B0234B">
            <w:pPr>
              <w:jc w:val="center"/>
            </w:pPr>
            <w:r>
              <w:t>1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1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5.70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5.70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20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2.460</w:t>
            </w:r>
          </w:p>
        </w:tc>
      </w:tr>
      <w:tr w:rsidR="00984FB6">
        <w:trPr>
          <w:jc w:val="center"/>
        </w:trPr>
        <w:tc>
          <w:tcPr>
            <w:tcW w:w="1013" w:type="dxa"/>
            <w:vAlign w:val="center"/>
          </w:tcPr>
          <w:p w:rsidR="00984FB6" w:rsidRDefault="00B0234B">
            <w:pPr>
              <w:jc w:val="center"/>
            </w:pPr>
            <w:r>
              <w:t>2</w:t>
            </w:r>
          </w:p>
        </w:tc>
        <w:tc>
          <w:tcPr>
            <w:tcW w:w="1188" w:type="dxa"/>
            <w:vAlign w:val="center"/>
          </w:tcPr>
          <w:p w:rsidR="00984FB6" w:rsidRDefault="00984FB6"/>
        </w:tc>
        <w:tc>
          <w:tcPr>
            <w:tcW w:w="1188" w:type="dxa"/>
            <w:vAlign w:val="center"/>
          </w:tcPr>
          <w:p w:rsidR="00984FB6" w:rsidRDefault="00B0234B">
            <w:pPr>
              <w:jc w:val="center"/>
            </w:pPr>
            <w:r>
              <w:t>1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1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3.42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3.42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20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2.460</w:t>
            </w:r>
          </w:p>
        </w:tc>
      </w:tr>
      <w:tr w:rsidR="00984FB6">
        <w:trPr>
          <w:jc w:val="center"/>
        </w:trPr>
        <w:tc>
          <w:tcPr>
            <w:tcW w:w="1013" w:type="dxa"/>
            <w:vAlign w:val="center"/>
          </w:tcPr>
          <w:p w:rsidR="00984FB6" w:rsidRDefault="00B0234B">
            <w:pPr>
              <w:jc w:val="center"/>
            </w:pPr>
            <w:r>
              <w:t>3</w:t>
            </w:r>
          </w:p>
        </w:tc>
        <w:tc>
          <w:tcPr>
            <w:tcW w:w="1188" w:type="dxa"/>
            <w:vAlign w:val="center"/>
          </w:tcPr>
          <w:p w:rsidR="00984FB6" w:rsidRDefault="00984FB6"/>
        </w:tc>
        <w:tc>
          <w:tcPr>
            <w:tcW w:w="1188" w:type="dxa"/>
            <w:vAlign w:val="center"/>
          </w:tcPr>
          <w:p w:rsidR="00984FB6" w:rsidRDefault="00B0234B">
            <w:pPr>
              <w:jc w:val="center"/>
            </w:pPr>
            <w:r>
              <w:t>1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1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3.80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3.80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20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2.460</w:t>
            </w:r>
          </w:p>
        </w:tc>
      </w:tr>
      <w:tr w:rsidR="00984FB6">
        <w:trPr>
          <w:jc w:val="center"/>
        </w:trPr>
        <w:tc>
          <w:tcPr>
            <w:tcW w:w="1013" w:type="dxa"/>
            <w:vAlign w:val="center"/>
          </w:tcPr>
          <w:p w:rsidR="00984FB6" w:rsidRDefault="00B0234B">
            <w:pPr>
              <w:jc w:val="center"/>
            </w:pPr>
            <w:r>
              <w:t>4</w:t>
            </w:r>
          </w:p>
        </w:tc>
        <w:tc>
          <w:tcPr>
            <w:tcW w:w="1188" w:type="dxa"/>
            <w:vAlign w:val="center"/>
          </w:tcPr>
          <w:p w:rsidR="00984FB6" w:rsidRDefault="00984FB6"/>
        </w:tc>
        <w:tc>
          <w:tcPr>
            <w:tcW w:w="1188" w:type="dxa"/>
            <w:vAlign w:val="center"/>
          </w:tcPr>
          <w:p w:rsidR="00984FB6" w:rsidRDefault="00B0234B">
            <w:pPr>
              <w:jc w:val="center"/>
            </w:pPr>
            <w:r>
              <w:t>1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1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5.32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5.32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20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2.460</w:t>
            </w:r>
          </w:p>
        </w:tc>
      </w:tr>
      <w:tr w:rsidR="00984FB6">
        <w:trPr>
          <w:jc w:val="center"/>
        </w:trPr>
        <w:tc>
          <w:tcPr>
            <w:tcW w:w="1013" w:type="dxa"/>
            <w:vAlign w:val="center"/>
          </w:tcPr>
          <w:p w:rsidR="00984FB6" w:rsidRDefault="00B0234B">
            <w:pPr>
              <w:jc w:val="center"/>
            </w:pPr>
            <w:r>
              <w:t>5</w:t>
            </w:r>
          </w:p>
        </w:tc>
        <w:tc>
          <w:tcPr>
            <w:tcW w:w="1188" w:type="dxa"/>
            <w:vAlign w:val="center"/>
          </w:tcPr>
          <w:p w:rsidR="00984FB6" w:rsidRDefault="00984FB6"/>
        </w:tc>
        <w:tc>
          <w:tcPr>
            <w:tcW w:w="1188" w:type="dxa"/>
            <w:vAlign w:val="center"/>
          </w:tcPr>
          <w:p w:rsidR="00984FB6" w:rsidRDefault="00B0234B">
            <w:pPr>
              <w:jc w:val="center"/>
            </w:pPr>
            <w:r>
              <w:t>1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1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6.27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6.27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20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2.460</w:t>
            </w:r>
          </w:p>
        </w:tc>
      </w:tr>
      <w:tr w:rsidR="00984FB6">
        <w:trPr>
          <w:jc w:val="center"/>
        </w:trPr>
        <w:tc>
          <w:tcPr>
            <w:tcW w:w="1013" w:type="dxa"/>
            <w:vAlign w:val="center"/>
          </w:tcPr>
          <w:p w:rsidR="00984FB6" w:rsidRDefault="00B0234B">
            <w:pPr>
              <w:jc w:val="center"/>
            </w:pPr>
            <w:r>
              <w:t>6</w:t>
            </w:r>
          </w:p>
        </w:tc>
        <w:tc>
          <w:tcPr>
            <w:tcW w:w="1188" w:type="dxa"/>
            <w:vAlign w:val="center"/>
          </w:tcPr>
          <w:p w:rsidR="00984FB6" w:rsidRDefault="00B0234B">
            <w:r>
              <w:t>C1538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center"/>
            </w:pPr>
            <w:r>
              <w:t>1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2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5.70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11.40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20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2.460</w:t>
            </w:r>
          </w:p>
        </w:tc>
      </w:tr>
      <w:tr w:rsidR="00984FB6">
        <w:trPr>
          <w:jc w:val="center"/>
        </w:trPr>
        <w:tc>
          <w:tcPr>
            <w:tcW w:w="1013" w:type="dxa"/>
            <w:vAlign w:val="center"/>
          </w:tcPr>
          <w:p w:rsidR="00984FB6" w:rsidRDefault="00B0234B">
            <w:pPr>
              <w:jc w:val="center"/>
            </w:pPr>
            <w:r>
              <w:t>7</w:t>
            </w:r>
          </w:p>
        </w:tc>
        <w:tc>
          <w:tcPr>
            <w:tcW w:w="1188" w:type="dxa"/>
            <w:vAlign w:val="center"/>
          </w:tcPr>
          <w:p w:rsidR="00984FB6" w:rsidRDefault="00B0234B">
            <w:r>
              <w:t>C2720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center"/>
            </w:pPr>
            <w:r>
              <w:t>2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2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5.40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10.80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20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2.460</w:t>
            </w:r>
          </w:p>
        </w:tc>
      </w:tr>
      <w:tr w:rsidR="00984FB6">
        <w:trPr>
          <w:jc w:val="center"/>
        </w:trPr>
        <w:tc>
          <w:tcPr>
            <w:tcW w:w="1013" w:type="dxa"/>
            <w:vAlign w:val="center"/>
          </w:tcPr>
          <w:p w:rsidR="00984FB6" w:rsidRDefault="00B0234B">
            <w:pPr>
              <w:jc w:val="center"/>
            </w:pPr>
            <w:r>
              <w:t>8</w:t>
            </w:r>
          </w:p>
        </w:tc>
        <w:tc>
          <w:tcPr>
            <w:tcW w:w="1188" w:type="dxa"/>
            <w:vAlign w:val="center"/>
          </w:tcPr>
          <w:p w:rsidR="00984FB6" w:rsidRDefault="00B0234B">
            <w:r>
              <w:t>C2733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center"/>
            </w:pPr>
            <w:r>
              <w:t>1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2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8.91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17.82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20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2.460</w:t>
            </w:r>
          </w:p>
        </w:tc>
      </w:tr>
      <w:tr w:rsidR="00984FB6">
        <w:trPr>
          <w:jc w:val="center"/>
        </w:trPr>
        <w:tc>
          <w:tcPr>
            <w:tcW w:w="1013" w:type="dxa"/>
            <w:vAlign w:val="center"/>
          </w:tcPr>
          <w:p w:rsidR="00984FB6" w:rsidRDefault="00B0234B">
            <w:pPr>
              <w:jc w:val="center"/>
            </w:pPr>
            <w:r>
              <w:t>9</w:t>
            </w:r>
          </w:p>
        </w:tc>
        <w:tc>
          <w:tcPr>
            <w:tcW w:w="1188" w:type="dxa"/>
            <w:vAlign w:val="center"/>
          </w:tcPr>
          <w:p w:rsidR="00984FB6" w:rsidRDefault="00B0234B">
            <w:r>
              <w:t>C3033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center"/>
            </w:pPr>
            <w:r>
              <w:t>1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1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9.90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9.90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20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2.460</w:t>
            </w:r>
          </w:p>
        </w:tc>
      </w:tr>
      <w:tr w:rsidR="00984FB6">
        <w:trPr>
          <w:jc w:val="center"/>
        </w:trPr>
        <w:tc>
          <w:tcPr>
            <w:tcW w:w="1013" w:type="dxa"/>
            <w:vAlign w:val="center"/>
          </w:tcPr>
          <w:p w:rsidR="00984FB6" w:rsidRDefault="00B0234B">
            <w:pPr>
              <w:jc w:val="center"/>
            </w:pPr>
            <w:r>
              <w:t>10</w:t>
            </w:r>
          </w:p>
        </w:tc>
        <w:tc>
          <w:tcPr>
            <w:tcW w:w="1188" w:type="dxa"/>
            <w:vAlign w:val="center"/>
          </w:tcPr>
          <w:p w:rsidR="00984FB6" w:rsidRDefault="00B0234B">
            <w:r>
              <w:t>C3420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center"/>
            </w:pPr>
            <w:r>
              <w:t>2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1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6.80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6.80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20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2.460</w:t>
            </w:r>
          </w:p>
        </w:tc>
      </w:tr>
      <w:tr w:rsidR="00984FB6">
        <w:trPr>
          <w:jc w:val="center"/>
        </w:trPr>
        <w:tc>
          <w:tcPr>
            <w:tcW w:w="1013" w:type="dxa"/>
            <w:vAlign w:val="center"/>
          </w:tcPr>
          <w:p w:rsidR="00984FB6" w:rsidRDefault="00B0234B">
            <w:pPr>
              <w:jc w:val="center"/>
            </w:pPr>
            <w:r>
              <w:t>11</w:t>
            </w:r>
          </w:p>
        </w:tc>
        <w:tc>
          <w:tcPr>
            <w:tcW w:w="1188" w:type="dxa"/>
            <w:vAlign w:val="center"/>
          </w:tcPr>
          <w:p w:rsidR="00984FB6" w:rsidRDefault="00B0234B">
            <w:r>
              <w:t>C3420a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center"/>
            </w:pPr>
            <w:r>
              <w:t>2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1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6.80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6.80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20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2.460</w:t>
            </w:r>
          </w:p>
        </w:tc>
      </w:tr>
      <w:tr w:rsidR="00984FB6">
        <w:trPr>
          <w:jc w:val="center"/>
        </w:trPr>
        <w:tc>
          <w:tcPr>
            <w:tcW w:w="1013" w:type="dxa"/>
            <w:vAlign w:val="center"/>
          </w:tcPr>
          <w:p w:rsidR="00984FB6" w:rsidRDefault="00B0234B">
            <w:pPr>
              <w:jc w:val="center"/>
            </w:pPr>
            <w:r>
              <w:t>12</w:t>
            </w:r>
          </w:p>
        </w:tc>
        <w:tc>
          <w:tcPr>
            <w:tcW w:w="1188" w:type="dxa"/>
            <w:vAlign w:val="center"/>
          </w:tcPr>
          <w:p w:rsidR="00984FB6" w:rsidRDefault="00B0234B">
            <w:r>
              <w:t>C3433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center"/>
            </w:pPr>
            <w:r>
              <w:t>1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2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11.22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22.44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20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2.460</w:t>
            </w:r>
          </w:p>
        </w:tc>
      </w:tr>
      <w:tr w:rsidR="00984FB6">
        <w:trPr>
          <w:jc w:val="center"/>
        </w:trPr>
        <w:tc>
          <w:tcPr>
            <w:tcW w:w="1013" w:type="dxa"/>
            <w:vAlign w:val="center"/>
          </w:tcPr>
          <w:p w:rsidR="00984FB6" w:rsidRDefault="00B0234B">
            <w:pPr>
              <w:jc w:val="center"/>
            </w:pPr>
            <w:r>
              <w:t>13</w:t>
            </w:r>
          </w:p>
        </w:tc>
        <w:tc>
          <w:tcPr>
            <w:tcW w:w="1188" w:type="dxa"/>
            <w:vAlign w:val="center"/>
          </w:tcPr>
          <w:p w:rsidR="00984FB6" w:rsidRDefault="00B0234B">
            <w:r>
              <w:t>C3920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center"/>
            </w:pPr>
            <w:r>
              <w:t>2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1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7.80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7.80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20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2.460</w:t>
            </w:r>
          </w:p>
        </w:tc>
      </w:tr>
      <w:tr w:rsidR="00984FB6">
        <w:trPr>
          <w:jc w:val="center"/>
        </w:trPr>
        <w:tc>
          <w:tcPr>
            <w:tcW w:w="1013" w:type="dxa"/>
            <w:vAlign w:val="center"/>
          </w:tcPr>
          <w:p w:rsidR="00984FB6" w:rsidRDefault="00B0234B">
            <w:pPr>
              <w:jc w:val="center"/>
            </w:pPr>
            <w:r>
              <w:t>14</w:t>
            </w:r>
          </w:p>
        </w:tc>
        <w:tc>
          <w:tcPr>
            <w:tcW w:w="1188" w:type="dxa"/>
            <w:vAlign w:val="center"/>
          </w:tcPr>
          <w:p w:rsidR="00984FB6" w:rsidRDefault="00B0234B">
            <w:r>
              <w:t>C3920a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center"/>
            </w:pPr>
            <w:r>
              <w:t>2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1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7.80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7.80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20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2.460</w:t>
            </w:r>
          </w:p>
        </w:tc>
      </w:tr>
      <w:tr w:rsidR="00984FB6">
        <w:trPr>
          <w:jc w:val="center"/>
        </w:trPr>
        <w:tc>
          <w:tcPr>
            <w:tcW w:w="1013" w:type="dxa"/>
            <w:vAlign w:val="center"/>
          </w:tcPr>
          <w:p w:rsidR="00984FB6" w:rsidRDefault="00B0234B">
            <w:pPr>
              <w:jc w:val="center"/>
            </w:pPr>
            <w:r>
              <w:t>15</w:t>
            </w:r>
          </w:p>
        </w:tc>
        <w:tc>
          <w:tcPr>
            <w:tcW w:w="1188" w:type="dxa"/>
            <w:vAlign w:val="center"/>
          </w:tcPr>
          <w:p w:rsidR="00984FB6" w:rsidRDefault="00B0234B">
            <w:r>
              <w:t>C7029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center"/>
            </w:pPr>
            <w:r>
              <w:t>2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1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20.30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20.30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20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2.460</w:t>
            </w:r>
          </w:p>
        </w:tc>
      </w:tr>
      <w:tr w:rsidR="00984FB6">
        <w:trPr>
          <w:jc w:val="center"/>
        </w:trPr>
        <w:tc>
          <w:tcPr>
            <w:tcW w:w="3389" w:type="dxa"/>
            <w:gridSpan w:val="3"/>
            <w:shd w:val="clear" w:color="auto" w:fill="E6E6E6"/>
            <w:vAlign w:val="center"/>
          </w:tcPr>
          <w:p w:rsidR="00984FB6" w:rsidRDefault="00B0234B">
            <w:r>
              <w:t>立面总面积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146.37</w:t>
            </w:r>
          </w:p>
        </w:tc>
        <w:tc>
          <w:tcPr>
            <w:tcW w:w="3564" w:type="dxa"/>
            <w:gridSpan w:val="3"/>
            <w:shd w:val="clear" w:color="auto" w:fill="E6E6E6"/>
            <w:vAlign w:val="center"/>
          </w:tcPr>
          <w:p w:rsidR="00984FB6" w:rsidRDefault="00B0234B">
            <w:r>
              <w:t>立面平均传热系数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right"/>
            </w:pPr>
            <w:r>
              <w:t>2.460</w:t>
            </w:r>
          </w:p>
        </w:tc>
      </w:tr>
    </w:tbl>
    <w:p w:rsidR="00984FB6" w:rsidRDefault="00984FB6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984FB6" w:rsidRDefault="00B0234B" w:rsidP="00596488">
      <w:pPr>
        <w:pStyle w:val="3"/>
        <w:widowControl w:val="0"/>
        <w:ind w:left="580" w:hanging="580"/>
        <w:jc w:val="both"/>
        <w:rPr>
          <w:color w:val="000000"/>
          <w:kern w:val="2"/>
          <w:szCs w:val="24"/>
        </w:rPr>
      </w:pPr>
      <w:r>
        <w:rPr>
          <w:rFonts w:hint="eastAsia"/>
          <w:color w:val="000000"/>
          <w:kern w:val="2"/>
          <w:szCs w:val="24"/>
        </w:rPr>
        <w:t>综合太阳得热系数</w:t>
      </w:r>
    </w:p>
    <w:p w:rsidR="00984FB6" w:rsidRDefault="00B0234B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 xml:space="preserve">1. </w:t>
      </w:r>
      <w:r>
        <w:rPr>
          <w:rFonts w:hint="eastAsia"/>
          <w:color w:val="000000"/>
          <w:kern w:val="2"/>
          <w:szCs w:val="24"/>
          <w:lang w:val="en-US"/>
        </w:rPr>
        <w:t>南向：</w:t>
      </w:r>
    </w:p>
    <w:p w:rsidR="00984FB6" w:rsidRDefault="00B0234B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立面</w:t>
      </w:r>
      <w:r>
        <w:rPr>
          <w:rFonts w:hint="eastAsia"/>
          <w:color w:val="000000"/>
          <w:kern w:val="2"/>
          <w:szCs w:val="24"/>
          <w:lang w:val="en-US"/>
        </w:rPr>
        <w:t>1</w:t>
      </w:r>
    </w:p>
    <w:tbl>
      <w:tblPr>
        <w:tblW w:w="9559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55"/>
        <w:gridCol w:w="889"/>
        <w:gridCol w:w="769"/>
        <w:gridCol w:w="769"/>
        <w:gridCol w:w="849"/>
        <w:gridCol w:w="849"/>
        <w:gridCol w:w="781"/>
        <w:gridCol w:w="974"/>
        <w:gridCol w:w="1076"/>
        <w:gridCol w:w="974"/>
        <w:gridCol w:w="974"/>
      </w:tblGrid>
      <w:tr w:rsidR="00984FB6">
        <w:trPr>
          <w:jc w:val="center"/>
        </w:trPr>
        <w:tc>
          <w:tcPr>
            <w:tcW w:w="656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序号</w:t>
            </w:r>
          </w:p>
        </w:tc>
        <w:tc>
          <w:tcPr>
            <w:tcW w:w="888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门窗</w:t>
            </w:r>
            <w:r>
              <w:br/>
            </w:r>
            <w:r>
              <w:t>编号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楼层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数量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单个面积（㎡）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总面积（㎡）</w:t>
            </w:r>
          </w:p>
        </w:tc>
        <w:tc>
          <w:tcPr>
            <w:tcW w:w="781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构造</w:t>
            </w:r>
            <w:r>
              <w:br/>
            </w:r>
            <w:r>
              <w:t>编号</w:t>
            </w:r>
          </w:p>
        </w:tc>
        <w:tc>
          <w:tcPr>
            <w:tcW w:w="973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窗太阳</w:t>
            </w:r>
            <w:r>
              <w:br/>
            </w:r>
            <w:r>
              <w:t>得热系数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遮阳类型</w:t>
            </w:r>
            <w:r>
              <w:br/>
            </w:r>
            <w:r>
              <w:t>或编号</w:t>
            </w:r>
          </w:p>
        </w:tc>
        <w:tc>
          <w:tcPr>
            <w:tcW w:w="973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外遮阳</w:t>
            </w:r>
            <w:r>
              <w:br/>
            </w:r>
            <w:r>
              <w:t>系数</w:t>
            </w:r>
          </w:p>
        </w:tc>
        <w:tc>
          <w:tcPr>
            <w:tcW w:w="973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综合太阳</w:t>
            </w:r>
            <w:r>
              <w:br/>
            </w:r>
            <w:r>
              <w:t>得热系数</w:t>
            </w:r>
          </w:p>
        </w:tc>
      </w:tr>
      <w:tr w:rsidR="00984FB6">
        <w:trPr>
          <w:jc w:val="center"/>
        </w:trPr>
        <w:tc>
          <w:tcPr>
            <w:tcW w:w="656" w:type="dxa"/>
            <w:vAlign w:val="center"/>
          </w:tcPr>
          <w:p w:rsidR="00984FB6" w:rsidRDefault="00B0234B">
            <w:pPr>
              <w:jc w:val="center"/>
            </w:pPr>
            <w:r>
              <w:t>1</w:t>
            </w:r>
          </w:p>
        </w:tc>
        <w:tc>
          <w:tcPr>
            <w:tcW w:w="888" w:type="dxa"/>
            <w:vAlign w:val="center"/>
          </w:tcPr>
          <w:p w:rsidR="00984FB6" w:rsidRDefault="00984FB6"/>
        </w:tc>
        <w:tc>
          <w:tcPr>
            <w:tcW w:w="769" w:type="dxa"/>
            <w:vAlign w:val="center"/>
          </w:tcPr>
          <w:p w:rsidR="00984FB6" w:rsidRDefault="00B0234B">
            <w:pPr>
              <w:jc w:val="center"/>
            </w:pPr>
            <w:r>
              <w:t>1</w:t>
            </w:r>
          </w:p>
        </w:tc>
        <w:tc>
          <w:tcPr>
            <w:tcW w:w="769" w:type="dxa"/>
            <w:vAlign w:val="center"/>
          </w:tcPr>
          <w:p w:rsidR="00984FB6" w:rsidRDefault="00B0234B">
            <w:pPr>
              <w:jc w:val="right"/>
            </w:pPr>
            <w:r>
              <w:t>1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2.04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2.04</w:t>
            </w:r>
          </w:p>
        </w:tc>
        <w:tc>
          <w:tcPr>
            <w:tcW w:w="781" w:type="dxa"/>
            <w:vAlign w:val="center"/>
          </w:tcPr>
          <w:p w:rsidR="00984FB6" w:rsidRDefault="00B0234B">
            <w:pPr>
              <w:jc w:val="right"/>
            </w:pPr>
            <w:r>
              <w:t>20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0.400</w:t>
            </w:r>
          </w:p>
        </w:tc>
        <w:tc>
          <w:tcPr>
            <w:tcW w:w="1075" w:type="dxa"/>
            <w:vAlign w:val="center"/>
          </w:tcPr>
          <w:p w:rsidR="00984FB6" w:rsidRDefault="00B0234B">
            <w:r>
              <w:t>百叶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0.541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0.216</w:t>
            </w:r>
          </w:p>
        </w:tc>
      </w:tr>
      <w:tr w:rsidR="00984FB6">
        <w:trPr>
          <w:jc w:val="center"/>
        </w:trPr>
        <w:tc>
          <w:tcPr>
            <w:tcW w:w="656" w:type="dxa"/>
            <w:vAlign w:val="center"/>
          </w:tcPr>
          <w:p w:rsidR="00984FB6" w:rsidRDefault="00B0234B">
            <w:pPr>
              <w:jc w:val="center"/>
            </w:pPr>
            <w:r>
              <w:t>2</w:t>
            </w:r>
          </w:p>
        </w:tc>
        <w:tc>
          <w:tcPr>
            <w:tcW w:w="888" w:type="dxa"/>
            <w:vAlign w:val="center"/>
          </w:tcPr>
          <w:p w:rsidR="00984FB6" w:rsidRDefault="00984FB6"/>
        </w:tc>
        <w:tc>
          <w:tcPr>
            <w:tcW w:w="769" w:type="dxa"/>
            <w:vAlign w:val="center"/>
          </w:tcPr>
          <w:p w:rsidR="00984FB6" w:rsidRDefault="00B0234B">
            <w:pPr>
              <w:jc w:val="center"/>
            </w:pPr>
            <w:r>
              <w:t>1</w:t>
            </w:r>
          </w:p>
        </w:tc>
        <w:tc>
          <w:tcPr>
            <w:tcW w:w="769" w:type="dxa"/>
            <w:vAlign w:val="center"/>
          </w:tcPr>
          <w:p w:rsidR="00984FB6" w:rsidRDefault="00B0234B">
            <w:pPr>
              <w:jc w:val="right"/>
            </w:pPr>
            <w:r>
              <w:t>2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7.22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14.44</w:t>
            </w:r>
          </w:p>
        </w:tc>
        <w:tc>
          <w:tcPr>
            <w:tcW w:w="781" w:type="dxa"/>
            <w:vAlign w:val="center"/>
          </w:tcPr>
          <w:p w:rsidR="00984FB6" w:rsidRDefault="00B0234B">
            <w:pPr>
              <w:jc w:val="right"/>
            </w:pPr>
            <w:r>
              <w:t>20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0.400</w:t>
            </w:r>
          </w:p>
        </w:tc>
        <w:tc>
          <w:tcPr>
            <w:tcW w:w="1075" w:type="dxa"/>
            <w:vAlign w:val="center"/>
          </w:tcPr>
          <w:p w:rsidR="00984FB6" w:rsidRDefault="00B0234B">
            <w:r>
              <w:t>檐口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0.989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0.396</w:t>
            </w:r>
          </w:p>
        </w:tc>
      </w:tr>
      <w:tr w:rsidR="00984FB6">
        <w:trPr>
          <w:jc w:val="center"/>
        </w:trPr>
        <w:tc>
          <w:tcPr>
            <w:tcW w:w="656" w:type="dxa"/>
            <w:vAlign w:val="center"/>
          </w:tcPr>
          <w:p w:rsidR="00984FB6" w:rsidRDefault="00B0234B">
            <w:pPr>
              <w:jc w:val="center"/>
            </w:pPr>
            <w:r>
              <w:t>3</w:t>
            </w:r>
          </w:p>
        </w:tc>
        <w:tc>
          <w:tcPr>
            <w:tcW w:w="888" w:type="dxa"/>
            <w:vAlign w:val="center"/>
          </w:tcPr>
          <w:p w:rsidR="00984FB6" w:rsidRDefault="00984FB6"/>
        </w:tc>
        <w:tc>
          <w:tcPr>
            <w:tcW w:w="769" w:type="dxa"/>
            <w:vAlign w:val="center"/>
          </w:tcPr>
          <w:p w:rsidR="00984FB6" w:rsidRDefault="00B0234B">
            <w:pPr>
              <w:jc w:val="center"/>
            </w:pPr>
            <w:r>
              <w:t>1</w:t>
            </w:r>
          </w:p>
        </w:tc>
        <w:tc>
          <w:tcPr>
            <w:tcW w:w="769" w:type="dxa"/>
            <w:vAlign w:val="center"/>
          </w:tcPr>
          <w:p w:rsidR="00984FB6" w:rsidRDefault="00B0234B">
            <w:pPr>
              <w:jc w:val="right"/>
            </w:pPr>
            <w:r>
              <w:t>1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1.44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1.44</w:t>
            </w:r>
          </w:p>
        </w:tc>
        <w:tc>
          <w:tcPr>
            <w:tcW w:w="781" w:type="dxa"/>
            <w:vAlign w:val="center"/>
          </w:tcPr>
          <w:p w:rsidR="00984FB6" w:rsidRDefault="00B0234B">
            <w:pPr>
              <w:jc w:val="right"/>
            </w:pPr>
            <w:r>
              <w:t>20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0.400</w:t>
            </w:r>
          </w:p>
        </w:tc>
        <w:tc>
          <w:tcPr>
            <w:tcW w:w="1075" w:type="dxa"/>
            <w:vAlign w:val="center"/>
          </w:tcPr>
          <w:p w:rsidR="00984FB6" w:rsidRDefault="00B0234B">
            <w:r>
              <w:t>百叶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0.547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0.219</w:t>
            </w:r>
          </w:p>
        </w:tc>
      </w:tr>
      <w:tr w:rsidR="00984FB6">
        <w:trPr>
          <w:jc w:val="center"/>
        </w:trPr>
        <w:tc>
          <w:tcPr>
            <w:tcW w:w="656" w:type="dxa"/>
            <w:vAlign w:val="center"/>
          </w:tcPr>
          <w:p w:rsidR="00984FB6" w:rsidRDefault="00B0234B">
            <w:pPr>
              <w:jc w:val="center"/>
            </w:pPr>
            <w:r>
              <w:t>4</w:t>
            </w:r>
          </w:p>
        </w:tc>
        <w:tc>
          <w:tcPr>
            <w:tcW w:w="888" w:type="dxa"/>
            <w:vAlign w:val="center"/>
          </w:tcPr>
          <w:p w:rsidR="00984FB6" w:rsidRDefault="00984FB6"/>
        </w:tc>
        <w:tc>
          <w:tcPr>
            <w:tcW w:w="769" w:type="dxa"/>
            <w:vAlign w:val="center"/>
          </w:tcPr>
          <w:p w:rsidR="00984FB6" w:rsidRDefault="00B0234B">
            <w:pPr>
              <w:jc w:val="center"/>
            </w:pPr>
            <w:r>
              <w:t>1</w:t>
            </w:r>
          </w:p>
        </w:tc>
        <w:tc>
          <w:tcPr>
            <w:tcW w:w="769" w:type="dxa"/>
            <w:vAlign w:val="center"/>
          </w:tcPr>
          <w:p w:rsidR="00984FB6" w:rsidRDefault="00B0234B">
            <w:pPr>
              <w:jc w:val="right"/>
            </w:pPr>
            <w:r>
              <w:t>1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2.24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2.24</w:t>
            </w:r>
          </w:p>
        </w:tc>
        <w:tc>
          <w:tcPr>
            <w:tcW w:w="781" w:type="dxa"/>
            <w:vAlign w:val="center"/>
          </w:tcPr>
          <w:p w:rsidR="00984FB6" w:rsidRDefault="00B0234B">
            <w:pPr>
              <w:jc w:val="right"/>
            </w:pPr>
            <w:r>
              <w:t>20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0.400</w:t>
            </w:r>
          </w:p>
        </w:tc>
        <w:tc>
          <w:tcPr>
            <w:tcW w:w="1075" w:type="dxa"/>
            <w:vAlign w:val="center"/>
          </w:tcPr>
          <w:p w:rsidR="00984FB6" w:rsidRDefault="00B0234B">
            <w:r>
              <w:t>檐口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0.979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0.392</w:t>
            </w:r>
          </w:p>
        </w:tc>
      </w:tr>
      <w:tr w:rsidR="00984FB6">
        <w:trPr>
          <w:jc w:val="center"/>
        </w:trPr>
        <w:tc>
          <w:tcPr>
            <w:tcW w:w="656" w:type="dxa"/>
            <w:vAlign w:val="center"/>
          </w:tcPr>
          <w:p w:rsidR="00984FB6" w:rsidRDefault="00B0234B">
            <w:pPr>
              <w:jc w:val="center"/>
            </w:pPr>
            <w:r>
              <w:t>5</w:t>
            </w:r>
          </w:p>
        </w:tc>
        <w:tc>
          <w:tcPr>
            <w:tcW w:w="888" w:type="dxa"/>
            <w:vAlign w:val="center"/>
          </w:tcPr>
          <w:p w:rsidR="00984FB6" w:rsidRDefault="00984FB6"/>
        </w:tc>
        <w:tc>
          <w:tcPr>
            <w:tcW w:w="769" w:type="dxa"/>
            <w:vAlign w:val="center"/>
          </w:tcPr>
          <w:p w:rsidR="00984FB6" w:rsidRDefault="00B0234B">
            <w:pPr>
              <w:jc w:val="center"/>
            </w:pPr>
            <w:r>
              <w:t>1</w:t>
            </w:r>
          </w:p>
        </w:tc>
        <w:tc>
          <w:tcPr>
            <w:tcW w:w="769" w:type="dxa"/>
            <w:vAlign w:val="center"/>
          </w:tcPr>
          <w:p w:rsidR="00984FB6" w:rsidRDefault="00B0234B">
            <w:pPr>
              <w:jc w:val="right"/>
            </w:pPr>
            <w:r>
              <w:t>1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1.44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1.44</w:t>
            </w:r>
          </w:p>
        </w:tc>
        <w:tc>
          <w:tcPr>
            <w:tcW w:w="781" w:type="dxa"/>
            <w:vAlign w:val="center"/>
          </w:tcPr>
          <w:p w:rsidR="00984FB6" w:rsidRDefault="00B0234B">
            <w:pPr>
              <w:jc w:val="right"/>
            </w:pPr>
            <w:r>
              <w:t>20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0.400</w:t>
            </w:r>
          </w:p>
        </w:tc>
        <w:tc>
          <w:tcPr>
            <w:tcW w:w="1075" w:type="dxa"/>
            <w:vAlign w:val="center"/>
          </w:tcPr>
          <w:p w:rsidR="00984FB6" w:rsidRDefault="00B0234B">
            <w:r>
              <w:t>檐口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0.977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0.391</w:t>
            </w:r>
          </w:p>
        </w:tc>
      </w:tr>
      <w:tr w:rsidR="00984FB6">
        <w:trPr>
          <w:jc w:val="center"/>
        </w:trPr>
        <w:tc>
          <w:tcPr>
            <w:tcW w:w="656" w:type="dxa"/>
            <w:vAlign w:val="center"/>
          </w:tcPr>
          <w:p w:rsidR="00984FB6" w:rsidRDefault="00B0234B">
            <w:pPr>
              <w:jc w:val="center"/>
            </w:pPr>
            <w:r>
              <w:lastRenderedPageBreak/>
              <w:t>6</w:t>
            </w:r>
          </w:p>
        </w:tc>
        <w:tc>
          <w:tcPr>
            <w:tcW w:w="888" w:type="dxa"/>
            <w:vAlign w:val="center"/>
          </w:tcPr>
          <w:p w:rsidR="00984FB6" w:rsidRDefault="00984FB6"/>
        </w:tc>
        <w:tc>
          <w:tcPr>
            <w:tcW w:w="769" w:type="dxa"/>
            <w:vAlign w:val="center"/>
          </w:tcPr>
          <w:p w:rsidR="00984FB6" w:rsidRDefault="00B0234B">
            <w:pPr>
              <w:jc w:val="center"/>
            </w:pPr>
            <w:r>
              <w:t>2</w:t>
            </w:r>
          </w:p>
        </w:tc>
        <w:tc>
          <w:tcPr>
            <w:tcW w:w="769" w:type="dxa"/>
            <w:vAlign w:val="center"/>
          </w:tcPr>
          <w:p w:rsidR="00984FB6" w:rsidRDefault="00B0234B">
            <w:pPr>
              <w:jc w:val="right"/>
            </w:pPr>
            <w:r>
              <w:t>5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3.08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15.40</w:t>
            </w:r>
          </w:p>
        </w:tc>
        <w:tc>
          <w:tcPr>
            <w:tcW w:w="781" w:type="dxa"/>
            <w:vAlign w:val="center"/>
          </w:tcPr>
          <w:p w:rsidR="00984FB6" w:rsidRDefault="00B0234B">
            <w:pPr>
              <w:jc w:val="right"/>
            </w:pPr>
            <w:r>
              <w:t>20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0.400</w:t>
            </w:r>
          </w:p>
        </w:tc>
        <w:tc>
          <w:tcPr>
            <w:tcW w:w="1075" w:type="dxa"/>
            <w:vAlign w:val="center"/>
          </w:tcPr>
          <w:p w:rsidR="00984FB6" w:rsidRDefault="00B0234B">
            <w:r>
              <w:t>百叶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0.542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0.217</w:t>
            </w:r>
          </w:p>
        </w:tc>
      </w:tr>
      <w:tr w:rsidR="00984FB6">
        <w:trPr>
          <w:jc w:val="center"/>
        </w:trPr>
        <w:tc>
          <w:tcPr>
            <w:tcW w:w="656" w:type="dxa"/>
            <w:vAlign w:val="center"/>
          </w:tcPr>
          <w:p w:rsidR="00984FB6" w:rsidRDefault="00B0234B">
            <w:pPr>
              <w:jc w:val="center"/>
            </w:pPr>
            <w:r>
              <w:t>7</w:t>
            </w:r>
          </w:p>
        </w:tc>
        <w:tc>
          <w:tcPr>
            <w:tcW w:w="888" w:type="dxa"/>
            <w:vAlign w:val="center"/>
          </w:tcPr>
          <w:p w:rsidR="00984FB6" w:rsidRDefault="00984FB6"/>
        </w:tc>
        <w:tc>
          <w:tcPr>
            <w:tcW w:w="769" w:type="dxa"/>
            <w:vAlign w:val="center"/>
          </w:tcPr>
          <w:p w:rsidR="00984FB6" w:rsidRDefault="00B0234B">
            <w:pPr>
              <w:jc w:val="center"/>
            </w:pPr>
            <w:r>
              <w:t>2</w:t>
            </w:r>
          </w:p>
        </w:tc>
        <w:tc>
          <w:tcPr>
            <w:tcW w:w="769" w:type="dxa"/>
            <w:vAlign w:val="center"/>
          </w:tcPr>
          <w:p w:rsidR="00984FB6" w:rsidRDefault="00B0234B">
            <w:pPr>
              <w:jc w:val="right"/>
            </w:pPr>
            <w:r>
              <w:t>1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2.92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2.92</w:t>
            </w:r>
          </w:p>
        </w:tc>
        <w:tc>
          <w:tcPr>
            <w:tcW w:w="781" w:type="dxa"/>
            <w:vAlign w:val="center"/>
          </w:tcPr>
          <w:p w:rsidR="00984FB6" w:rsidRDefault="00B0234B">
            <w:pPr>
              <w:jc w:val="right"/>
            </w:pPr>
            <w:r>
              <w:t>20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0.400</w:t>
            </w:r>
          </w:p>
        </w:tc>
        <w:tc>
          <w:tcPr>
            <w:tcW w:w="1075" w:type="dxa"/>
            <w:vAlign w:val="center"/>
          </w:tcPr>
          <w:p w:rsidR="00984FB6" w:rsidRDefault="00B0234B">
            <w:r>
              <w:t>百叶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0.542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0.217</w:t>
            </w:r>
          </w:p>
        </w:tc>
      </w:tr>
      <w:tr w:rsidR="00984FB6">
        <w:trPr>
          <w:jc w:val="center"/>
        </w:trPr>
        <w:tc>
          <w:tcPr>
            <w:tcW w:w="656" w:type="dxa"/>
            <w:vAlign w:val="center"/>
          </w:tcPr>
          <w:p w:rsidR="00984FB6" w:rsidRDefault="00B0234B">
            <w:pPr>
              <w:jc w:val="center"/>
            </w:pPr>
            <w:r>
              <w:t>8</w:t>
            </w:r>
          </w:p>
        </w:tc>
        <w:tc>
          <w:tcPr>
            <w:tcW w:w="888" w:type="dxa"/>
            <w:vAlign w:val="center"/>
          </w:tcPr>
          <w:p w:rsidR="00984FB6" w:rsidRDefault="00B0234B">
            <w:r>
              <w:t>C0933</w:t>
            </w:r>
          </w:p>
        </w:tc>
        <w:tc>
          <w:tcPr>
            <w:tcW w:w="769" w:type="dxa"/>
            <w:vAlign w:val="center"/>
          </w:tcPr>
          <w:p w:rsidR="00984FB6" w:rsidRDefault="00B0234B">
            <w:pPr>
              <w:jc w:val="center"/>
            </w:pPr>
            <w:r>
              <w:t>1</w:t>
            </w:r>
          </w:p>
        </w:tc>
        <w:tc>
          <w:tcPr>
            <w:tcW w:w="769" w:type="dxa"/>
            <w:vAlign w:val="center"/>
          </w:tcPr>
          <w:p w:rsidR="00984FB6" w:rsidRDefault="00B0234B">
            <w:pPr>
              <w:jc w:val="right"/>
            </w:pPr>
            <w:r>
              <w:t>1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3.14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3.14</w:t>
            </w:r>
          </w:p>
        </w:tc>
        <w:tc>
          <w:tcPr>
            <w:tcW w:w="781" w:type="dxa"/>
            <w:vAlign w:val="center"/>
          </w:tcPr>
          <w:p w:rsidR="00984FB6" w:rsidRDefault="00B0234B">
            <w:pPr>
              <w:jc w:val="right"/>
            </w:pPr>
            <w:r>
              <w:t>20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0.400</w:t>
            </w:r>
          </w:p>
        </w:tc>
        <w:tc>
          <w:tcPr>
            <w:tcW w:w="1075" w:type="dxa"/>
            <w:vAlign w:val="center"/>
          </w:tcPr>
          <w:p w:rsidR="00984FB6" w:rsidRDefault="00B0234B">
            <w:r>
              <w:t>檐口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0.988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0.395</w:t>
            </w:r>
          </w:p>
        </w:tc>
      </w:tr>
      <w:tr w:rsidR="00984FB6">
        <w:trPr>
          <w:jc w:val="center"/>
        </w:trPr>
        <w:tc>
          <w:tcPr>
            <w:tcW w:w="656" w:type="dxa"/>
            <w:vAlign w:val="center"/>
          </w:tcPr>
          <w:p w:rsidR="00984FB6" w:rsidRDefault="00B0234B">
            <w:pPr>
              <w:jc w:val="center"/>
            </w:pPr>
            <w:r>
              <w:t>9</w:t>
            </w:r>
          </w:p>
        </w:tc>
        <w:tc>
          <w:tcPr>
            <w:tcW w:w="888" w:type="dxa"/>
            <w:vAlign w:val="center"/>
          </w:tcPr>
          <w:p w:rsidR="00984FB6" w:rsidRDefault="00B0234B">
            <w:r>
              <w:t>C1215</w:t>
            </w:r>
          </w:p>
        </w:tc>
        <w:tc>
          <w:tcPr>
            <w:tcW w:w="769" w:type="dxa"/>
            <w:vAlign w:val="center"/>
          </w:tcPr>
          <w:p w:rsidR="00984FB6" w:rsidRDefault="00B0234B">
            <w:pPr>
              <w:jc w:val="center"/>
            </w:pPr>
            <w:r>
              <w:t>2</w:t>
            </w:r>
          </w:p>
        </w:tc>
        <w:tc>
          <w:tcPr>
            <w:tcW w:w="769" w:type="dxa"/>
            <w:vAlign w:val="center"/>
          </w:tcPr>
          <w:p w:rsidR="00984FB6" w:rsidRDefault="00B0234B">
            <w:pPr>
              <w:jc w:val="right"/>
            </w:pPr>
            <w:r>
              <w:t>1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1.80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1.80</w:t>
            </w:r>
          </w:p>
        </w:tc>
        <w:tc>
          <w:tcPr>
            <w:tcW w:w="781" w:type="dxa"/>
            <w:vAlign w:val="center"/>
          </w:tcPr>
          <w:p w:rsidR="00984FB6" w:rsidRDefault="00B0234B">
            <w:pPr>
              <w:jc w:val="right"/>
            </w:pPr>
            <w:r>
              <w:t>20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0.400</w:t>
            </w:r>
          </w:p>
        </w:tc>
        <w:tc>
          <w:tcPr>
            <w:tcW w:w="1075" w:type="dxa"/>
            <w:vAlign w:val="center"/>
          </w:tcPr>
          <w:p w:rsidR="00984FB6" w:rsidRDefault="00B0234B">
            <w:r>
              <w:t>檐口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0.973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0.389</w:t>
            </w:r>
          </w:p>
        </w:tc>
      </w:tr>
      <w:tr w:rsidR="00984FB6">
        <w:trPr>
          <w:jc w:val="center"/>
        </w:trPr>
        <w:tc>
          <w:tcPr>
            <w:tcW w:w="656" w:type="dxa"/>
            <w:vAlign w:val="center"/>
          </w:tcPr>
          <w:p w:rsidR="00984FB6" w:rsidRDefault="00B0234B">
            <w:pPr>
              <w:jc w:val="center"/>
            </w:pPr>
            <w:r>
              <w:t>10</w:t>
            </w:r>
          </w:p>
        </w:tc>
        <w:tc>
          <w:tcPr>
            <w:tcW w:w="888" w:type="dxa"/>
            <w:vAlign w:val="center"/>
          </w:tcPr>
          <w:p w:rsidR="00984FB6" w:rsidRDefault="00B0234B">
            <w:r>
              <w:t>C1220a</w:t>
            </w:r>
          </w:p>
        </w:tc>
        <w:tc>
          <w:tcPr>
            <w:tcW w:w="769" w:type="dxa"/>
            <w:vAlign w:val="center"/>
          </w:tcPr>
          <w:p w:rsidR="00984FB6" w:rsidRDefault="00B0234B">
            <w:pPr>
              <w:jc w:val="center"/>
            </w:pPr>
            <w:r>
              <w:t>2</w:t>
            </w:r>
          </w:p>
        </w:tc>
        <w:tc>
          <w:tcPr>
            <w:tcW w:w="769" w:type="dxa"/>
            <w:vAlign w:val="center"/>
          </w:tcPr>
          <w:p w:rsidR="00984FB6" w:rsidRDefault="00B0234B">
            <w:pPr>
              <w:jc w:val="right"/>
            </w:pPr>
            <w:r>
              <w:t>1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2.40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2.40</w:t>
            </w:r>
          </w:p>
        </w:tc>
        <w:tc>
          <w:tcPr>
            <w:tcW w:w="781" w:type="dxa"/>
            <w:vAlign w:val="center"/>
          </w:tcPr>
          <w:p w:rsidR="00984FB6" w:rsidRDefault="00B0234B">
            <w:pPr>
              <w:jc w:val="right"/>
            </w:pPr>
            <w:r>
              <w:t>20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0.400</w:t>
            </w:r>
          </w:p>
        </w:tc>
        <w:tc>
          <w:tcPr>
            <w:tcW w:w="1075" w:type="dxa"/>
            <w:vAlign w:val="center"/>
          </w:tcPr>
          <w:p w:rsidR="00984FB6" w:rsidRDefault="00B0234B">
            <w:r>
              <w:t>檐口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0.980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0.392</w:t>
            </w:r>
          </w:p>
        </w:tc>
      </w:tr>
      <w:tr w:rsidR="00984FB6">
        <w:trPr>
          <w:jc w:val="center"/>
        </w:trPr>
        <w:tc>
          <w:tcPr>
            <w:tcW w:w="656" w:type="dxa"/>
            <w:vAlign w:val="center"/>
          </w:tcPr>
          <w:p w:rsidR="00984FB6" w:rsidRDefault="00B0234B">
            <w:pPr>
              <w:jc w:val="center"/>
            </w:pPr>
            <w:r>
              <w:t>11</w:t>
            </w:r>
          </w:p>
        </w:tc>
        <w:tc>
          <w:tcPr>
            <w:tcW w:w="888" w:type="dxa"/>
            <w:vAlign w:val="center"/>
          </w:tcPr>
          <w:p w:rsidR="00984FB6" w:rsidRDefault="00B0234B">
            <w:r>
              <w:t>C1233</w:t>
            </w:r>
          </w:p>
        </w:tc>
        <w:tc>
          <w:tcPr>
            <w:tcW w:w="769" w:type="dxa"/>
            <w:vAlign w:val="center"/>
          </w:tcPr>
          <w:p w:rsidR="00984FB6" w:rsidRDefault="00B0234B">
            <w:pPr>
              <w:jc w:val="center"/>
            </w:pPr>
            <w:r>
              <w:t>1</w:t>
            </w:r>
          </w:p>
        </w:tc>
        <w:tc>
          <w:tcPr>
            <w:tcW w:w="769" w:type="dxa"/>
            <w:vAlign w:val="center"/>
          </w:tcPr>
          <w:p w:rsidR="00984FB6" w:rsidRDefault="00B0234B">
            <w:pPr>
              <w:jc w:val="right"/>
            </w:pPr>
            <w:r>
              <w:t>1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3.96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3.96</w:t>
            </w:r>
          </w:p>
        </w:tc>
        <w:tc>
          <w:tcPr>
            <w:tcW w:w="781" w:type="dxa"/>
            <w:vAlign w:val="center"/>
          </w:tcPr>
          <w:p w:rsidR="00984FB6" w:rsidRDefault="00B0234B">
            <w:pPr>
              <w:jc w:val="right"/>
            </w:pPr>
            <w:r>
              <w:t>20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0.400</w:t>
            </w:r>
          </w:p>
        </w:tc>
        <w:tc>
          <w:tcPr>
            <w:tcW w:w="1075" w:type="dxa"/>
            <w:vAlign w:val="center"/>
          </w:tcPr>
          <w:p w:rsidR="00984FB6" w:rsidRDefault="00B0234B">
            <w:r>
              <w:t>檐口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0.988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0.395</w:t>
            </w:r>
          </w:p>
        </w:tc>
      </w:tr>
      <w:tr w:rsidR="00984FB6">
        <w:trPr>
          <w:jc w:val="center"/>
        </w:trPr>
        <w:tc>
          <w:tcPr>
            <w:tcW w:w="656" w:type="dxa"/>
            <w:vAlign w:val="center"/>
          </w:tcPr>
          <w:p w:rsidR="00984FB6" w:rsidRDefault="00B0234B">
            <w:pPr>
              <w:jc w:val="center"/>
            </w:pPr>
            <w:r>
              <w:t>12</w:t>
            </w:r>
          </w:p>
        </w:tc>
        <w:tc>
          <w:tcPr>
            <w:tcW w:w="888" w:type="dxa"/>
            <w:vAlign w:val="center"/>
          </w:tcPr>
          <w:p w:rsidR="00984FB6" w:rsidRDefault="00B0234B">
            <w:r>
              <w:t>C1433</w:t>
            </w:r>
          </w:p>
        </w:tc>
        <w:tc>
          <w:tcPr>
            <w:tcW w:w="769" w:type="dxa"/>
            <w:vAlign w:val="center"/>
          </w:tcPr>
          <w:p w:rsidR="00984FB6" w:rsidRDefault="00B0234B">
            <w:pPr>
              <w:jc w:val="center"/>
            </w:pPr>
            <w:r>
              <w:t>1</w:t>
            </w:r>
          </w:p>
        </w:tc>
        <w:tc>
          <w:tcPr>
            <w:tcW w:w="769" w:type="dxa"/>
            <w:vAlign w:val="center"/>
          </w:tcPr>
          <w:p w:rsidR="00984FB6" w:rsidRDefault="00B0234B">
            <w:pPr>
              <w:jc w:val="right"/>
            </w:pPr>
            <w:r>
              <w:t>1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4.79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4.79</w:t>
            </w:r>
          </w:p>
        </w:tc>
        <w:tc>
          <w:tcPr>
            <w:tcW w:w="781" w:type="dxa"/>
            <w:vAlign w:val="center"/>
          </w:tcPr>
          <w:p w:rsidR="00984FB6" w:rsidRDefault="00B0234B">
            <w:pPr>
              <w:jc w:val="right"/>
            </w:pPr>
            <w:r>
              <w:t>20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0.400</w:t>
            </w:r>
          </w:p>
        </w:tc>
        <w:tc>
          <w:tcPr>
            <w:tcW w:w="1075" w:type="dxa"/>
            <w:vAlign w:val="center"/>
          </w:tcPr>
          <w:p w:rsidR="00984FB6" w:rsidRDefault="00B0234B">
            <w:r>
              <w:t>檐口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0.988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0.395</w:t>
            </w:r>
          </w:p>
        </w:tc>
      </w:tr>
      <w:tr w:rsidR="00984FB6">
        <w:trPr>
          <w:jc w:val="center"/>
        </w:trPr>
        <w:tc>
          <w:tcPr>
            <w:tcW w:w="656" w:type="dxa"/>
            <w:vAlign w:val="center"/>
          </w:tcPr>
          <w:p w:rsidR="00984FB6" w:rsidRDefault="00B0234B">
            <w:pPr>
              <w:jc w:val="center"/>
            </w:pPr>
            <w:r>
              <w:t>13</w:t>
            </w:r>
          </w:p>
        </w:tc>
        <w:tc>
          <w:tcPr>
            <w:tcW w:w="888" w:type="dxa"/>
            <w:vAlign w:val="center"/>
          </w:tcPr>
          <w:p w:rsidR="00984FB6" w:rsidRDefault="00B0234B">
            <w:r>
              <w:t>C2128a</w:t>
            </w:r>
          </w:p>
        </w:tc>
        <w:tc>
          <w:tcPr>
            <w:tcW w:w="769" w:type="dxa"/>
            <w:vAlign w:val="center"/>
          </w:tcPr>
          <w:p w:rsidR="00984FB6" w:rsidRDefault="00B0234B">
            <w:pPr>
              <w:jc w:val="center"/>
            </w:pPr>
            <w:r>
              <w:t>2</w:t>
            </w:r>
          </w:p>
        </w:tc>
        <w:tc>
          <w:tcPr>
            <w:tcW w:w="769" w:type="dxa"/>
            <w:vAlign w:val="center"/>
          </w:tcPr>
          <w:p w:rsidR="00984FB6" w:rsidRDefault="00B0234B">
            <w:pPr>
              <w:jc w:val="right"/>
            </w:pPr>
            <w:r>
              <w:t>1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5.74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5.74</w:t>
            </w:r>
          </w:p>
        </w:tc>
        <w:tc>
          <w:tcPr>
            <w:tcW w:w="781" w:type="dxa"/>
            <w:vAlign w:val="center"/>
          </w:tcPr>
          <w:p w:rsidR="00984FB6" w:rsidRDefault="00B0234B">
            <w:pPr>
              <w:jc w:val="right"/>
            </w:pPr>
            <w:r>
              <w:t>20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0.400</w:t>
            </w:r>
          </w:p>
        </w:tc>
        <w:tc>
          <w:tcPr>
            <w:tcW w:w="1075" w:type="dxa"/>
            <w:vAlign w:val="center"/>
          </w:tcPr>
          <w:p w:rsidR="00984FB6" w:rsidRDefault="00B0234B">
            <w:r>
              <w:t>檐口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0.985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0.394</w:t>
            </w:r>
          </w:p>
        </w:tc>
      </w:tr>
      <w:tr w:rsidR="00984FB6">
        <w:trPr>
          <w:jc w:val="center"/>
        </w:trPr>
        <w:tc>
          <w:tcPr>
            <w:tcW w:w="656" w:type="dxa"/>
            <w:vAlign w:val="center"/>
          </w:tcPr>
          <w:p w:rsidR="00984FB6" w:rsidRDefault="00B0234B">
            <w:pPr>
              <w:jc w:val="center"/>
            </w:pPr>
            <w:r>
              <w:t>14</w:t>
            </w:r>
          </w:p>
        </w:tc>
        <w:tc>
          <w:tcPr>
            <w:tcW w:w="888" w:type="dxa"/>
            <w:vAlign w:val="center"/>
          </w:tcPr>
          <w:p w:rsidR="00984FB6" w:rsidRDefault="00B0234B">
            <w:r>
              <w:t>C2133</w:t>
            </w:r>
          </w:p>
        </w:tc>
        <w:tc>
          <w:tcPr>
            <w:tcW w:w="769" w:type="dxa"/>
            <w:vAlign w:val="center"/>
          </w:tcPr>
          <w:p w:rsidR="00984FB6" w:rsidRDefault="00B0234B">
            <w:pPr>
              <w:jc w:val="center"/>
            </w:pPr>
            <w:r>
              <w:t>1</w:t>
            </w:r>
          </w:p>
        </w:tc>
        <w:tc>
          <w:tcPr>
            <w:tcW w:w="769" w:type="dxa"/>
            <w:vAlign w:val="center"/>
          </w:tcPr>
          <w:p w:rsidR="00984FB6" w:rsidRDefault="00B0234B">
            <w:pPr>
              <w:jc w:val="right"/>
            </w:pPr>
            <w:r>
              <w:t>1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6.93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6.93</w:t>
            </w:r>
          </w:p>
        </w:tc>
        <w:tc>
          <w:tcPr>
            <w:tcW w:w="781" w:type="dxa"/>
            <w:vAlign w:val="center"/>
          </w:tcPr>
          <w:p w:rsidR="00984FB6" w:rsidRDefault="00B0234B">
            <w:pPr>
              <w:jc w:val="right"/>
            </w:pPr>
            <w:r>
              <w:t>20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0.400</w:t>
            </w:r>
          </w:p>
        </w:tc>
        <w:tc>
          <w:tcPr>
            <w:tcW w:w="1075" w:type="dxa"/>
            <w:vAlign w:val="center"/>
          </w:tcPr>
          <w:p w:rsidR="00984FB6" w:rsidRDefault="00B0234B">
            <w:r>
              <w:t>檐口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0.988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0.395</w:t>
            </w:r>
          </w:p>
        </w:tc>
      </w:tr>
      <w:tr w:rsidR="00984FB6">
        <w:trPr>
          <w:jc w:val="center"/>
        </w:trPr>
        <w:tc>
          <w:tcPr>
            <w:tcW w:w="656" w:type="dxa"/>
            <w:vAlign w:val="center"/>
          </w:tcPr>
          <w:p w:rsidR="00984FB6" w:rsidRDefault="00B0234B">
            <w:pPr>
              <w:jc w:val="center"/>
            </w:pPr>
            <w:r>
              <w:t>15</w:t>
            </w:r>
          </w:p>
        </w:tc>
        <w:tc>
          <w:tcPr>
            <w:tcW w:w="888" w:type="dxa"/>
            <w:vAlign w:val="center"/>
          </w:tcPr>
          <w:p w:rsidR="00984FB6" w:rsidRDefault="00B0234B">
            <w:r>
              <w:t>C2526</w:t>
            </w:r>
          </w:p>
        </w:tc>
        <w:tc>
          <w:tcPr>
            <w:tcW w:w="769" w:type="dxa"/>
            <w:vAlign w:val="center"/>
          </w:tcPr>
          <w:p w:rsidR="00984FB6" w:rsidRDefault="00B0234B">
            <w:pPr>
              <w:jc w:val="center"/>
            </w:pPr>
            <w:r>
              <w:t>2</w:t>
            </w:r>
          </w:p>
        </w:tc>
        <w:tc>
          <w:tcPr>
            <w:tcW w:w="769" w:type="dxa"/>
            <w:vAlign w:val="center"/>
          </w:tcPr>
          <w:p w:rsidR="00984FB6" w:rsidRDefault="00B0234B">
            <w:pPr>
              <w:jc w:val="right"/>
            </w:pPr>
            <w:r>
              <w:t>1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6.50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6.50</w:t>
            </w:r>
          </w:p>
        </w:tc>
        <w:tc>
          <w:tcPr>
            <w:tcW w:w="781" w:type="dxa"/>
            <w:vAlign w:val="center"/>
          </w:tcPr>
          <w:p w:rsidR="00984FB6" w:rsidRDefault="00B0234B">
            <w:pPr>
              <w:jc w:val="right"/>
            </w:pPr>
            <w:r>
              <w:t>20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0.400</w:t>
            </w:r>
          </w:p>
        </w:tc>
        <w:tc>
          <w:tcPr>
            <w:tcW w:w="1075" w:type="dxa"/>
            <w:vAlign w:val="center"/>
          </w:tcPr>
          <w:p w:rsidR="00984FB6" w:rsidRDefault="00B0234B">
            <w:r>
              <w:t>檐口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0.984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0.394</w:t>
            </w:r>
          </w:p>
        </w:tc>
      </w:tr>
      <w:tr w:rsidR="00984FB6">
        <w:trPr>
          <w:jc w:val="center"/>
        </w:trPr>
        <w:tc>
          <w:tcPr>
            <w:tcW w:w="656" w:type="dxa"/>
            <w:vAlign w:val="center"/>
          </w:tcPr>
          <w:p w:rsidR="00984FB6" w:rsidRDefault="00B0234B">
            <w:pPr>
              <w:jc w:val="center"/>
            </w:pPr>
            <w:r>
              <w:t>16</w:t>
            </w:r>
          </w:p>
        </w:tc>
        <w:tc>
          <w:tcPr>
            <w:tcW w:w="888" w:type="dxa"/>
            <w:vAlign w:val="center"/>
          </w:tcPr>
          <w:p w:rsidR="00984FB6" w:rsidRDefault="00B0234B">
            <w:r>
              <w:t>C2528</w:t>
            </w:r>
          </w:p>
        </w:tc>
        <w:tc>
          <w:tcPr>
            <w:tcW w:w="769" w:type="dxa"/>
            <w:vAlign w:val="center"/>
          </w:tcPr>
          <w:p w:rsidR="00984FB6" w:rsidRDefault="00B0234B">
            <w:pPr>
              <w:jc w:val="center"/>
            </w:pPr>
            <w:r>
              <w:t>2</w:t>
            </w:r>
          </w:p>
        </w:tc>
        <w:tc>
          <w:tcPr>
            <w:tcW w:w="769" w:type="dxa"/>
            <w:vAlign w:val="center"/>
          </w:tcPr>
          <w:p w:rsidR="00984FB6" w:rsidRDefault="00B0234B">
            <w:pPr>
              <w:jc w:val="right"/>
            </w:pPr>
            <w:r>
              <w:t>2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7.00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14.00</w:t>
            </w:r>
          </w:p>
        </w:tc>
        <w:tc>
          <w:tcPr>
            <w:tcW w:w="781" w:type="dxa"/>
            <w:vAlign w:val="center"/>
          </w:tcPr>
          <w:p w:rsidR="00984FB6" w:rsidRDefault="00B0234B">
            <w:pPr>
              <w:jc w:val="right"/>
            </w:pPr>
            <w:r>
              <w:t>20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0.400</w:t>
            </w:r>
          </w:p>
        </w:tc>
        <w:tc>
          <w:tcPr>
            <w:tcW w:w="1075" w:type="dxa"/>
            <w:vAlign w:val="center"/>
          </w:tcPr>
          <w:p w:rsidR="00984FB6" w:rsidRDefault="00B0234B">
            <w:r>
              <w:t>檐口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0.985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0.394</w:t>
            </w:r>
          </w:p>
        </w:tc>
      </w:tr>
      <w:tr w:rsidR="00984FB6">
        <w:trPr>
          <w:jc w:val="center"/>
        </w:trPr>
        <w:tc>
          <w:tcPr>
            <w:tcW w:w="656" w:type="dxa"/>
            <w:vAlign w:val="center"/>
          </w:tcPr>
          <w:p w:rsidR="00984FB6" w:rsidRDefault="00B0234B">
            <w:pPr>
              <w:jc w:val="center"/>
            </w:pPr>
            <w:r>
              <w:t>17</w:t>
            </w:r>
          </w:p>
        </w:tc>
        <w:tc>
          <w:tcPr>
            <w:tcW w:w="888" w:type="dxa"/>
            <w:vAlign w:val="center"/>
          </w:tcPr>
          <w:p w:rsidR="00984FB6" w:rsidRDefault="00B0234B">
            <w:r>
              <w:t>C2528a</w:t>
            </w:r>
          </w:p>
        </w:tc>
        <w:tc>
          <w:tcPr>
            <w:tcW w:w="769" w:type="dxa"/>
            <w:vAlign w:val="center"/>
          </w:tcPr>
          <w:p w:rsidR="00984FB6" w:rsidRDefault="00B0234B">
            <w:pPr>
              <w:jc w:val="center"/>
            </w:pPr>
            <w:r>
              <w:t>2</w:t>
            </w:r>
          </w:p>
        </w:tc>
        <w:tc>
          <w:tcPr>
            <w:tcW w:w="769" w:type="dxa"/>
            <w:vAlign w:val="center"/>
          </w:tcPr>
          <w:p w:rsidR="00984FB6" w:rsidRDefault="00B0234B">
            <w:pPr>
              <w:jc w:val="right"/>
            </w:pPr>
            <w:r>
              <w:t>1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7.00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7.00</w:t>
            </w:r>
          </w:p>
        </w:tc>
        <w:tc>
          <w:tcPr>
            <w:tcW w:w="781" w:type="dxa"/>
            <w:vAlign w:val="center"/>
          </w:tcPr>
          <w:p w:rsidR="00984FB6" w:rsidRDefault="00B0234B">
            <w:pPr>
              <w:jc w:val="right"/>
            </w:pPr>
            <w:r>
              <w:t>20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0.400</w:t>
            </w:r>
          </w:p>
        </w:tc>
        <w:tc>
          <w:tcPr>
            <w:tcW w:w="1075" w:type="dxa"/>
            <w:vAlign w:val="center"/>
          </w:tcPr>
          <w:p w:rsidR="00984FB6" w:rsidRDefault="00B0234B">
            <w:r>
              <w:t>檐口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0.985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0.394</w:t>
            </w:r>
          </w:p>
        </w:tc>
      </w:tr>
      <w:tr w:rsidR="00984FB6">
        <w:trPr>
          <w:jc w:val="center"/>
        </w:trPr>
        <w:tc>
          <w:tcPr>
            <w:tcW w:w="656" w:type="dxa"/>
            <w:vAlign w:val="center"/>
          </w:tcPr>
          <w:p w:rsidR="00984FB6" w:rsidRDefault="00B0234B">
            <w:pPr>
              <w:jc w:val="center"/>
            </w:pPr>
            <w:r>
              <w:t>18</w:t>
            </w:r>
          </w:p>
        </w:tc>
        <w:tc>
          <w:tcPr>
            <w:tcW w:w="888" w:type="dxa"/>
            <w:vAlign w:val="center"/>
          </w:tcPr>
          <w:p w:rsidR="00984FB6" w:rsidRDefault="00B0234B">
            <w:r>
              <w:t>C2833</w:t>
            </w:r>
          </w:p>
        </w:tc>
        <w:tc>
          <w:tcPr>
            <w:tcW w:w="769" w:type="dxa"/>
            <w:vAlign w:val="center"/>
          </w:tcPr>
          <w:p w:rsidR="00984FB6" w:rsidRDefault="00B0234B">
            <w:pPr>
              <w:jc w:val="center"/>
            </w:pPr>
            <w:r>
              <w:t>1</w:t>
            </w:r>
          </w:p>
        </w:tc>
        <w:tc>
          <w:tcPr>
            <w:tcW w:w="769" w:type="dxa"/>
            <w:vAlign w:val="center"/>
          </w:tcPr>
          <w:p w:rsidR="00984FB6" w:rsidRDefault="00B0234B">
            <w:pPr>
              <w:jc w:val="right"/>
            </w:pPr>
            <w:r>
              <w:t>4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9.24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36.96</w:t>
            </w:r>
          </w:p>
        </w:tc>
        <w:tc>
          <w:tcPr>
            <w:tcW w:w="781" w:type="dxa"/>
            <w:vAlign w:val="center"/>
          </w:tcPr>
          <w:p w:rsidR="00984FB6" w:rsidRDefault="00B0234B">
            <w:pPr>
              <w:jc w:val="right"/>
            </w:pPr>
            <w:r>
              <w:t>20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0.400</w:t>
            </w:r>
          </w:p>
        </w:tc>
        <w:tc>
          <w:tcPr>
            <w:tcW w:w="1075" w:type="dxa"/>
            <w:vAlign w:val="center"/>
          </w:tcPr>
          <w:p w:rsidR="00984FB6" w:rsidRDefault="00B0234B">
            <w:r>
              <w:t>檐口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0.988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0.395</w:t>
            </w:r>
          </w:p>
        </w:tc>
      </w:tr>
      <w:tr w:rsidR="00984FB6">
        <w:trPr>
          <w:jc w:val="center"/>
        </w:trPr>
        <w:tc>
          <w:tcPr>
            <w:tcW w:w="656" w:type="dxa"/>
            <w:vAlign w:val="center"/>
          </w:tcPr>
          <w:p w:rsidR="00984FB6" w:rsidRDefault="00B0234B">
            <w:pPr>
              <w:jc w:val="center"/>
            </w:pPr>
            <w:r>
              <w:t>19</w:t>
            </w:r>
          </w:p>
        </w:tc>
        <w:tc>
          <w:tcPr>
            <w:tcW w:w="888" w:type="dxa"/>
            <w:vAlign w:val="center"/>
          </w:tcPr>
          <w:p w:rsidR="00984FB6" w:rsidRDefault="00B0234B">
            <w:r>
              <w:t>C2833a</w:t>
            </w:r>
          </w:p>
        </w:tc>
        <w:tc>
          <w:tcPr>
            <w:tcW w:w="769" w:type="dxa"/>
            <w:vAlign w:val="center"/>
          </w:tcPr>
          <w:p w:rsidR="00984FB6" w:rsidRDefault="00B0234B">
            <w:pPr>
              <w:jc w:val="center"/>
            </w:pPr>
            <w:r>
              <w:t>1</w:t>
            </w:r>
          </w:p>
        </w:tc>
        <w:tc>
          <w:tcPr>
            <w:tcW w:w="769" w:type="dxa"/>
            <w:vAlign w:val="center"/>
          </w:tcPr>
          <w:p w:rsidR="00984FB6" w:rsidRDefault="00B0234B">
            <w:pPr>
              <w:jc w:val="right"/>
            </w:pPr>
            <w:r>
              <w:t>1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9.24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9.24</w:t>
            </w:r>
          </w:p>
        </w:tc>
        <w:tc>
          <w:tcPr>
            <w:tcW w:w="781" w:type="dxa"/>
            <w:vAlign w:val="center"/>
          </w:tcPr>
          <w:p w:rsidR="00984FB6" w:rsidRDefault="00B0234B">
            <w:pPr>
              <w:jc w:val="right"/>
            </w:pPr>
            <w:r>
              <w:t>20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0.400</w:t>
            </w:r>
          </w:p>
        </w:tc>
        <w:tc>
          <w:tcPr>
            <w:tcW w:w="1075" w:type="dxa"/>
            <w:vAlign w:val="center"/>
          </w:tcPr>
          <w:p w:rsidR="00984FB6" w:rsidRDefault="00B0234B">
            <w:r>
              <w:t>檐口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0.988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0.395</w:t>
            </w:r>
          </w:p>
        </w:tc>
      </w:tr>
      <w:tr w:rsidR="00984FB6">
        <w:trPr>
          <w:jc w:val="center"/>
        </w:trPr>
        <w:tc>
          <w:tcPr>
            <w:tcW w:w="656" w:type="dxa"/>
            <w:vAlign w:val="center"/>
          </w:tcPr>
          <w:p w:rsidR="00984FB6" w:rsidRDefault="00B0234B">
            <w:pPr>
              <w:jc w:val="center"/>
            </w:pPr>
            <w:r>
              <w:t>20</w:t>
            </w:r>
          </w:p>
        </w:tc>
        <w:tc>
          <w:tcPr>
            <w:tcW w:w="888" w:type="dxa"/>
            <w:vAlign w:val="center"/>
          </w:tcPr>
          <w:p w:rsidR="00984FB6" w:rsidRDefault="00B0234B">
            <w:r>
              <w:t>C3028</w:t>
            </w:r>
          </w:p>
        </w:tc>
        <w:tc>
          <w:tcPr>
            <w:tcW w:w="769" w:type="dxa"/>
            <w:vAlign w:val="center"/>
          </w:tcPr>
          <w:p w:rsidR="00984FB6" w:rsidRDefault="00B0234B">
            <w:pPr>
              <w:jc w:val="center"/>
            </w:pPr>
            <w:r>
              <w:t>2</w:t>
            </w:r>
          </w:p>
        </w:tc>
        <w:tc>
          <w:tcPr>
            <w:tcW w:w="769" w:type="dxa"/>
            <w:vAlign w:val="center"/>
          </w:tcPr>
          <w:p w:rsidR="00984FB6" w:rsidRDefault="00B0234B">
            <w:pPr>
              <w:jc w:val="right"/>
            </w:pPr>
            <w:r>
              <w:t>6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8.26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49.56</w:t>
            </w:r>
          </w:p>
        </w:tc>
        <w:tc>
          <w:tcPr>
            <w:tcW w:w="781" w:type="dxa"/>
            <w:vAlign w:val="center"/>
          </w:tcPr>
          <w:p w:rsidR="00984FB6" w:rsidRDefault="00B0234B">
            <w:pPr>
              <w:jc w:val="right"/>
            </w:pPr>
            <w:r>
              <w:t>20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0.400</w:t>
            </w:r>
          </w:p>
        </w:tc>
        <w:tc>
          <w:tcPr>
            <w:tcW w:w="1075" w:type="dxa"/>
            <w:vAlign w:val="center"/>
          </w:tcPr>
          <w:p w:rsidR="00984FB6" w:rsidRDefault="00B0234B">
            <w:r>
              <w:t>檐口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0.985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0.394</w:t>
            </w:r>
          </w:p>
        </w:tc>
      </w:tr>
      <w:tr w:rsidR="00984FB6">
        <w:trPr>
          <w:jc w:val="center"/>
        </w:trPr>
        <w:tc>
          <w:tcPr>
            <w:tcW w:w="656" w:type="dxa"/>
            <w:vAlign w:val="center"/>
          </w:tcPr>
          <w:p w:rsidR="00984FB6" w:rsidRDefault="00B0234B">
            <w:pPr>
              <w:jc w:val="center"/>
            </w:pPr>
            <w:r>
              <w:t>21</w:t>
            </w:r>
          </w:p>
        </w:tc>
        <w:tc>
          <w:tcPr>
            <w:tcW w:w="888" w:type="dxa"/>
            <w:vAlign w:val="center"/>
          </w:tcPr>
          <w:p w:rsidR="00984FB6" w:rsidRDefault="00B0234B">
            <w:r>
              <w:t>C3206</w:t>
            </w:r>
          </w:p>
        </w:tc>
        <w:tc>
          <w:tcPr>
            <w:tcW w:w="769" w:type="dxa"/>
            <w:vAlign w:val="center"/>
          </w:tcPr>
          <w:p w:rsidR="00984FB6" w:rsidRDefault="00B0234B">
            <w:pPr>
              <w:jc w:val="center"/>
            </w:pPr>
            <w:r>
              <w:t>2</w:t>
            </w:r>
          </w:p>
        </w:tc>
        <w:tc>
          <w:tcPr>
            <w:tcW w:w="769" w:type="dxa"/>
            <w:vAlign w:val="center"/>
          </w:tcPr>
          <w:p w:rsidR="00984FB6" w:rsidRDefault="00B0234B">
            <w:pPr>
              <w:jc w:val="right"/>
            </w:pPr>
            <w:r>
              <w:t>1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1.92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1.92</w:t>
            </w:r>
          </w:p>
        </w:tc>
        <w:tc>
          <w:tcPr>
            <w:tcW w:w="781" w:type="dxa"/>
            <w:vAlign w:val="center"/>
          </w:tcPr>
          <w:p w:rsidR="00984FB6" w:rsidRDefault="00B0234B">
            <w:pPr>
              <w:jc w:val="right"/>
            </w:pPr>
            <w:r>
              <w:t>20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0.400</w:t>
            </w:r>
          </w:p>
        </w:tc>
        <w:tc>
          <w:tcPr>
            <w:tcW w:w="1075" w:type="dxa"/>
            <w:vAlign w:val="center"/>
          </w:tcPr>
          <w:p w:rsidR="00984FB6" w:rsidRDefault="00B0234B">
            <w:r>
              <w:t>平板遮阳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0.650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0.260</w:t>
            </w:r>
          </w:p>
        </w:tc>
      </w:tr>
      <w:tr w:rsidR="00984FB6">
        <w:trPr>
          <w:jc w:val="center"/>
        </w:trPr>
        <w:tc>
          <w:tcPr>
            <w:tcW w:w="656" w:type="dxa"/>
            <w:vAlign w:val="center"/>
          </w:tcPr>
          <w:p w:rsidR="00984FB6" w:rsidRDefault="00B0234B">
            <w:pPr>
              <w:jc w:val="center"/>
            </w:pPr>
            <w:r>
              <w:t>22</w:t>
            </w:r>
          </w:p>
        </w:tc>
        <w:tc>
          <w:tcPr>
            <w:tcW w:w="888" w:type="dxa"/>
            <w:vAlign w:val="center"/>
          </w:tcPr>
          <w:p w:rsidR="00984FB6" w:rsidRDefault="00B0234B">
            <w:r>
              <w:t>GC2833</w:t>
            </w:r>
          </w:p>
        </w:tc>
        <w:tc>
          <w:tcPr>
            <w:tcW w:w="769" w:type="dxa"/>
            <w:vAlign w:val="center"/>
          </w:tcPr>
          <w:p w:rsidR="00984FB6" w:rsidRDefault="00B0234B">
            <w:pPr>
              <w:jc w:val="center"/>
            </w:pPr>
            <w:r>
              <w:t>1</w:t>
            </w:r>
          </w:p>
        </w:tc>
        <w:tc>
          <w:tcPr>
            <w:tcW w:w="769" w:type="dxa"/>
            <w:vAlign w:val="center"/>
          </w:tcPr>
          <w:p w:rsidR="00984FB6" w:rsidRDefault="00B0234B">
            <w:pPr>
              <w:jc w:val="right"/>
            </w:pPr>
            <w:r>
              <w:t>1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9.24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9.24</w:t>
            </w:r>
          </w:p>
        </w:tc>
        <w:tc>
          <w:tcPr>
            <w:tcW w:w="781" w:type="dxa"/>
            <w:vAlign w:val="center"/>
          </w:tcPr>
          <w:p w:rsidR="00984FB6" w:rsidRDefault="00B0234B">
            <w:pPr>
              <w:jc w:val="right"/>
            </w:pPr>
            <w:r>
              <w:t>20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0.400</w:t>
            </w:r>
          </w:p>
        </w:tc>
        <w:tc>
          <w:tcPr>
            <w:tcW w:w="1075" w:type="dxa"/>
            <w:vAlign w:val="center"/>
          </w:tcPr>
          <w:p w:rsidR="00984FB6" w:rsidRDefault="00B0234B">
            <w:r>
              <w:t>檐口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0.988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0.395</w:t>
            </w:r>
          </w:p>
        </w:tc>
      </w:tr>
      <w:tr w:rsidR="00984FB6">
        <w:trPr>
          <w:jc w:val="center"/>
        </w:trPr>
        <w:tc>
          <w:tcPr>
            <w:tcW w:w="3930" w:type="dxa"/>
            <w:gridSpan w:val="5"/>
            <w:shd w:val="clear" w:color="auto" w:fill="E6E6E6"/>
            <w:vAlign w:val="center"/>
          </w:tcPr>
          <w:p w:rsidR="00984FB6" w:rsidRDefault="00B0234B">
            <w:r>
              <w:t>立面总面积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203.09</w:t>
            </w:r>
          </w:p>
        </w:tc>
        <w:tc>
          <w:tcPr>
            <w:tcW w:w="3802" w:type="dxa"/>
            <w:gridSpan w:val="4"/>
            <w:shd w:val="clear" w:color="auto" w:fill="E6E6E6"/>
            <w:vAlign w:val="center"/>
          </w:tcPr>
          <w:p w:rsidR="00984FB6" w:rsidRDefault="00B0234B">
            <w:r>
              <w:t>立面平均综合太阳得热系数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0.374</w:t>
            </w:r>
          </w:p>
        </w:tc>
      </w:tr>
    </w:tbl>
    <w:p w:rsidR="00984FB6" w:rsidRDefault="00B0234B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 xml:space="preserve">2. </w:t>
      </w:r>
      <w:r>
        <w:rPr>
          <w:rFonts w:hint="eastAsia"/>
          <w:color w:val="000000"/>
          <w:kern w:val="2"/>
          <w:szCs w:val="24"/>
          <w:lang w:val="en-US"/>
        </w:rPr>
        <w:t>北向：</w:t>
      </w:r>
    </w:p>
    <w:p w:rsidR="00984FB6" w:rsidRDefault="00B0234B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立面</w:t>
      </w:r>
      <w:r>
        <w:rPr>
          <w:rFonts w:hint="eastAsia"/>
          <w:color w:val="000000"/>
          <w:kern w:val="2"/>
          <w:szCs w:val="24"/>
          <w:lang w:val="en-US"/>
        </w:rPr>
        <w:t>2</w:t>
      </w:r>
    </w:p>
    <w:tbl>
      <w:tblPr>
        <w:tblW w:w="9559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55"/>
        <w:gridCol w:w="889"/>
        <w:gridCol w:w="769"/>
        <w:gridCol w:w="769"/>
        <w:gridCol w:w="849"/>
        <w:gridCol w:w="849"/>
        <w:gridCol w:w="781"/>
        <w:gridCol w:w="974"/>
        <w:gridCol w:w="1076"/>
        <w:gridCol w:w="974"/>
        <w:gridCol w:w="974"/>
      </w:tblGrid>
      <w:tr w:rsidR="00984FB6">
        <w:trPr>
          <w:jc w:val="center"/>
        </w:trPr>
        <w:tc>
          <w:tcPr>
            <w:tcW w:w="656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序号</w:t>
            </w:r>
          </w:p>
        </w:tc>
        <w:tc>
          <w:tcPr>
            <w:tcW w:w="888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门窗</w:t>
            </w:r>
            <w:r>
              <w:br/>
            </w:r>
            <w:r>
              <w:t>编号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楼层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数量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单个面积（㎡）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总面积（㎡）</w:t>
            </w:r>
          </w:p>
        </w:tc>
        <w:tc>
          <w:tcPr>
            <w:tcW w:w="781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构造</w:t>
            </w:r>
            <w:r>
              <w:br/>
            </w:r>
            <w:r>
              <w:t>编号</w:t>
            </w:r>
          </w:p>
        </w:tc>
        <w:tc>
          <w:tcPr>
            <w:tcW w:w="973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窗太阳</w:t>
            </w:r>
            <w:r>
              <w:br/>
            </w:r>
            <w:r>
              <w:t>得热系数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遮阳类型</w:t>
            </w:r>
            <w:r>
              <w:br/>
            </w:r>
            <w:r>
              <w:t>或编号</w:t>
            </w:r>
          </w:p>
        </w:tc>
        <w:tc>
          <w:tcPr>
            <w:tcW w:w="973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外遮阳</w:t>
            </w:r>
            <w:r>
              <w:br/>
            </w:r>
            <w:r>
              <w:t>系数</w:t>
            </w:r>
          </w:p>
        </w:tc>
        <w:tc>
          <w:tcPr>
            <w:tcW w:w="973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综合太阳</w:t>
            </w:r>
            <w:r>
              <w:br/>
            </w:r>
            <w:r>
              <w:t>得热系数</w:t>
            </w:r>
          </w:p>
        </w:tc>
      </w:tr>
      <w:tr w:rsidR="00984FB6">
        <w:trPr>
          <w:jc w:val="center"/>
        </w:trPr>
        <w:tc>
          <w:tcPr>
            <w:tcW w:w="656" w:type="dxa"/>
            <w:vAlign w:val="center"/>
          </w:tcPr>
          <w:p w:rsidR="00984FB6" w:rsidRDefault="00B0234B">
            <w:pPr>
              <w:jc w:val="center"/>
            </w:pPr>
            <w:r>
              <w:t>1</w:t>
            </w:r>
          </w:p>
        </w:tc>
        <w:tc>
          <w:tcPr>
            <w:tcW w:w="888" w:type="dxa"/>
            <w:vAlign w:val="center"/>
          </w:tcPr>
          <w:p w:rsidR="00984FB6" w:rsidRDefault="00984FB6"/>
        </w:tc>
        <w:tc>
          <w:tcPr>
            <w:tcW w:w="769" w:type="dxa"/>
            <w:vAlign w:val="center"/>
          </w:tcPr>
          <w:p w:rsidR="00984FB6" w:rsidRDefault="00B0234B">
            <w:pPr>
              <w:jc w:val="center"/>
            </w:pPr>
            <w:r>
              <w:t>2</w:t>
            </w:r>
          </w:p>
        </w:tc>
        <w:tc>
          <w:tcPr>
            <w:tcW w:w="769" w:type="dxa"/>
            <w:vAlign w:val="center"/>
          </w:tcPr>
          <w:p w:rsidR="00984FB6" w:rsidRDefault="00B0234B">
            <w:pPr>
              <w:jc w:val="right"/>
            </w:pPr>
            <w:r>
              <w:t>1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1.21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1.21</w:t>
            </w:r>
          </w:p>
        </w:tc>
        <w:tc>
          <w:tcPr>
            <w:tcW w:w="781" w:type="dxa"/>
            <w:vAlign w:val="center"/>
          </w:tcPr>
          <w:p w:rsidR="00984FB6" w:rsidRDefault="00B0234B">
            <w:pPr>
              <w:jc w:val="right"/>
            </w:pPr>
            <w:r>
              <w:t>20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0.400</w:t>
            </w:r>
          </w:p>
        </w:tc>
        <w:tc>
          <w:tcPr>
            <w:tcW w:w="1075" w:type="dxa"/>
            <w:vAlign w:val="center"/>
          </w:tcPr>
          <w:p w:rsidR="00984FB6" w:rsidRDefault="00B0234B">
            <w:r>
              <w:t>百叶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0.600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0.240</w:t>
            </w:r>
          </w:p>
        </w:tc>
      </w:tr>
      <w:tr w:rsidR="00984FB6">
        <w:trPr>
          <w:jc w:val="center"/>
        </w:trPr>
        <w:tc>
          <w:tcPr>
            <w:tcW w:w="656" w:type="dxa"/>
            <w:vAlign w:val="center"/>
          </w:tcPr>
          <w:p w:rsidR="00984FB6" w:rsidRDefault="00B0234B">
            <w:pPr>
              <w:jc w:val="center"/>
            </w:pPr>
            <w:r>
              <w:t>2</w:t>
            </w:r>
          </w:p>
        </w:tc>
        <w:tc>
          <w:tcPr>
            <w:tcW w:w="888" w:type="dxa"/>
            <w:vAlign w:val="center"/>
          </w:tcPr>
          <w:p w:rsidR="00984FB6" w:rsidRDefault="00B0234B">
            <w:r>
              <w:t>C0933</w:t>
            </w:r>
          </w:p>
        </w:tc>
        <w:tc>
          <w:tcPr>
            <w:tcW w:w="769" w:type="dxa"/>
            <w:vAlign w:val="center"/>
          </w:tcPr>
          <w:p w:rsidR="00984FB6" w:rsidRDefault="00B0234B">
            <w:pPr>
              <w:jc w:val="center"/>
            </w:pPr>
            <w:r>
              <w:t>1</w:t>
            </w:r>
          </w:p>
        </w:tc>
        <w:tc>
          <w:tcPr>
            <w:tcW w:w="769" w:type="dxa"/>
            <w:vAlign w:val="center"/>
          </w:tcPr>
          <w:p w:rsidR="00984FB6" w:rsidRDefault="00B0234B">
            <w:pPr>
              <w:jc w:val="right"/>
            </w:pPr>
            <w:r>
              <w:t>1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3.14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3.14</w:t>
            </w:r>
          </w:p>
        </w:tc>
        <w:tc>
          <w:tcPr>
            <w:tcW w:w="781" w:type="dxa"/>
            <w:vAlign w:val="center"/>
          </w:tcPr>
          <w:p w:rsidR="00984FB6" w:rsidRDefault="00B0234B">
            <w:pPr>
              <w:jc w:val="right"/>
            </w:pPr>
            <w:r>
              <w:t>20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0.400</w:t>
            </w:r>
          </w:p>
        </w:tc>
        <w:tc>
          <w:tcPr>
            <w:tcW w:w="1075" w:type="dxa"/>
            <w:vAlign w:val="center"/>
          </w:tcPr>
          <w:p w:rsidR="00984FB6" w:rsidRDefault="00B0234B">
            <w:r>
              <w:t>檐口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0.990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0.396</w:t>
            </w:r>
          </w:p>
        </w:tc>
      </w:tr>
      <w:tr w:rsidR="00984FB6">
        <w:trPr>
          <w:jc w:val="center"/>
        </w:trPr>
        <w:tc>
          <w:tcPr>
            <w:tcW w:w="656" w:type="dxa"/>
            <w:vAlign w:val="center"/>
          </w:tcPr>
          <w:p w:rsidR="00984FB6" w:rsidRDefault="00B0234B">
            <w:pPr>
              <w:jc w:val="center"/>
            </w:pPr>
            <w:r>
              <w:t>3</w:t>
            </w:r>
          </w:p>
        </w:tc>
        <w:tc>
          <w:tcPr>
            <w:tcW w:w="888" w:type="dxa"/>
            <w:vAlign w:val="center"/>
          </w:tcPr>
          <w:p w:rsidR="00984FB6" w:rsidRDefault="00B0234B">
            <w:r>
              <w:t>C2833</w:t>
            </w:r>
          </w:p>
        </w:tc>
        <w:tc>
          <w:tcPr>
            <w:tcW w:w="769" w:type="dxa"/>
            <w:vAlign w:val="center"/>
          </w:tcPr>
          <w:p w:rsidR="00984FB6" w:rsidRDefault="00B0234B">
            <w:pPr>
              <w:jc w:val="center"/>
            </w:pPr>
            <w:r>
              <w:t>1</w:t>
            </w:r>
          </w:p>
        </w:tc>
        <w:tc>
          <w:tcPr>
            <w:tcW w:w="769" w:type="dxa"/>
            <w:vAlign w:val="center"/>
          </w:tcPr>
          <w:p w:rsidR="00984FB6" w:rsidRDefault="00B0234B">
            <w:pPr>
              <w:jc w:val="right"/>
            </w:pPr>
            <w:r>
              <w:t>1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9.41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9.41</w:t>
            </w:r>
          </w:p>
        </w:tc>
        <w:tc>
          <w:tcPr>
            <w:tcW w:w="781" w:type="dxa"/>
            <w:vAlign w:val="center"/>
          </w:tcPr>
          <w:p w:rsidR="00984FB6" w:rsidRDefault="00B0234B">
            <w:pPr>
              <w:jc w:val="right"/>
            </w:pPr>
            <w:r>
              <w:t>20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0.400</w:t>
            </w:r>
          </w:p>
        </w:tc>
        <w:tc>
          <w:tcPr>
            <w:tcW w:w="1075" w:type="dxa"/>
            <w:vAlign w:val="center"/>
          </w:tcPr>
          <w:p w:rsidR="00984FB6" w:rsidRDefault="00B0234B">
            <w:r>
              <w:t>檐口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0.990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0.396</w:t>
            </w:r>
          </w:p>
        </w:tc>
      </w:tr>
      <w:tr w:rsidR="00984FB6">
        <w:trPr>
          <w:jc w:val="center"/>
        </w:trPr>
        <w:tc>
          <w:tcPr>
            <w:tcW w:w="656" w:type="dxa"/>
            <w:vAlign w:val="center"/>
          </w:tcPr>
          <w:p w:rsidR="00984FB6" w:rsidRDefault="00B0234B">
            <w:pPr>
              <w:jc w:val="center"/>
            </w:pPr>
            <w:r>
              <w:t>4</w:t>
            </w:r>
          </w:p>
        </w:tc>
        <w:tc>
          <w:tcPr>
            <w:tcW w:w="888" w:type="dxa"/>
            <w:vAlign w:val="center"/>
          </w:tcPr>
          <w:p w:rsidR="00984FB6" w:rsidRDefault="00B0234B">
            <w:r>
              <w:t>C2833</w:t>
            </w:r>
          </w:p>
        </w:tc>
        <w:tc>
          <w:tcPr>
            <w:tcW w:w="769" w:type="dxa"/>
            <w:vAlign w:val="center"/>
          </w:tcPr>
          <w:p w:rsidR="00984FB6" w:rsidRDefault="00B0234B">
            <w:pPr>
              <w:jc w:val="center"/>
            </w:pPr>
            <w:r>
              <w:t>1</w:t>
            </w:r>
          </w:p>
        </w:tc>
        <w:tc>
          <w:tcPr>
            <w:tcW w:w="769" w:type="dxa"/>
            <w:vAlign w:val="center"/>
          </w:tcPr>
          <w:p w:rsidR="00984FB6" w:rsidRDefault="00B0234B">
            <w:pPr>
              <w:jc w:val="right"/>
            </w:pPr>
            <w:r>
              <w:t>4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9.24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36.96</w:t>
            </w:r>
          </w:p>
        </w:tc>
        <w:tc>
          <w:tcPr>
            <w:tcW w:w="781" w:type="dxa"/>
            <w:vAlign w:val="center"/>
          </w:tcPr>
          <w:p w:rsidR="00984FB6" w:rsidRDefault="00B0234B">
            <w:pPr>
              <w:jc w:val="right"/>
            </w:pPr>
            <w:r>
              <w:t>20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0.400</w:t>
            </w:r>
          </w:p>
        </w:tc>
        <w:tc>
          <w:tcPr>
            <w:tcW w:w="1075" w:type="dxa"/>
            <w:vAlign w:val="center"/>
          </w:tcPr>
          <w:p w:rsidR="00984FB6" w:rsidRDefault="00B0234B">
            <w:r>
              <w:t>檐口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0.990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0.396</w:t>
            </w:r>
          </w:p>
        </w:tc>
      </w:tr>
      <w:tr w:rsidR="00984FB6">
        <w:trPr>
          <w:jc w:val="center"/>
        </w:trPr>
        <w:tc>
          <w:tcPr>
            <w:tcW w:w="656" w:type="dxa"/>
            <w:vAlign w:val="center"/>
          </w:tcPr>
          <w:p w:rsidR="00984FB6" w:rsidRDefault="00B0234B">
            <w:pPr>
              <w:jc w:val="center"/>
            </w:pPr>
            <w:r>
              <w:t>5</w:t>
            </w:r>
          </w:p>
        </w:tc>
        <w:tc>
          <w:tcPr>
            <w:tcW w:w="888" w:type="dxa"/>
            <w:vAlign w:val="center"/>
          </w:tcPr>
          <w:p w:rsidR="00984FB6" w:rsidRDefault="00B0234B">
            <w:r>
              <w:t>C2833a</w:t>
            </w:r>
          </w:p>
        </w:tc>
        <w:tc>
          <w:tcPr>
            <w:tcW w:w="769" w:type="dxa"/>
            <w:vAlign w:val="center"/>
          </w:tcPr>
          <w:p w:rsidR="00984FB6" w:rsidRDefault="00B0234B">
            <w:pPr>
              <w:jc w:val="center"/>
            </w:pPr>
            <w:r>
              <w:t>1</w:t>
            </w:r>
          </w:p>
        </w:tc>
        <w:tc>
          <w:tcPr>
            <w:tcW w:w="769" w:type="dxa"/>
            <w:vAlign w:val="center"/>
          </w:tcPr>
          <w:p w:rsidR="00984FB6" w:rsidRDefault="00B0234B">
            <w:pPr>
              <w:jc w:val="right"/>
            </w:pPr>
            <w:r>
              <w:t>1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9.24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9.24</w:t>
            </w:r>
          </w:p>
        </w:tc>
        <w:tc>
          <w:tcPr>
            <w:tcW w:w="781" w:type="dxa"/>
            <w:vAlign w:val="center"/>
          </w:tcPr>
          <w:p w:rsidR="00984FB6" w:rsidRDefault="00B0234B">
            <w:pPr>
              <w:jc w:val="right"/>
            </w:pPr>
            <w:r>
              <w:t>20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0.400</w:t>
            </w:r>
          </w:p>
        </w:tc>
        <w:tc>
          <w:tcPr>
            <w:tcW w:w="1075" w:type="dxa"/>
            <w:vAlign w:val="center"/>
          </w:tcPr>
          <w:p w:rsidR="00984FB6" w:rsidRDefault="00B0234B">
            <w:r>
              <w:t>檐口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0.990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0.396</w:t>
            </w:r>
          </w:p>
        </w:tc>
      </w:tr>
      <w:tr w:rsidR="00984FB6">
        <w:trPr>
          <w:jc w:val="center"/>
        </w:trPr>
        <w:tc>
          <w:tcPr>
            <w:tcW w:w="656" w:type="dxa"/>
            <w:vAlign w:val="center"/>
          </w:tcPr>
          <w:p w:rsidR="00984FB6" w:rsidRDefault="00B0234B">
            <w:pPr>
              <w:jc w:val="center"/>
            </w:pPr>
            <w:r>
              <w:t>6</w:t>
            </w:r>
          </w:p>
        </w:tc>
        <w:tc>
          <w:tcPr>
            <w:tcW w:w="888" w:type="dxa"/>
            <w:vAlign w:val="center"/>
          </w:tcPr>
          <w:p w:rsidR="00984FB6" w:rsidRDefault="00B0234B">
            <w:r>
              <w:t>C3026</w:t>
            </w:r>
          </w:p>
        </w:tc>
        <w:tc>
          <w:tcPr>
            <w:tcW w:w="769" w:type="dxa"/>
            <w:vAlign w:val="center"/>
          </w:tcPr>
          <w:p w:rsidR="00984FB6" w:rsidRDefault="00B0234B">
            <w:pPr>
              <w:jc w:val="center"/>
            </w:pPr>
            <w:r>
              <w:t>2</w:t>
            </w:r>
          </w:p>
        </w:tc>
        <w:tc>
          <w:tcPr>
            <w:tcW w:w="769" w:type="dxa"/>
            <w:vAlign w:val="center"/>
          </w:tcPr>
          <w:p w:rsidR="00984FB6" w:rsidRDefault="00B0234B">
            <w:pPr>
              <w:jc w:val="right"/>
            </w:pPr>
            <w:r>
              <w:t>4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7.80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31.20</w:t>
            </w:r>
          </w:p>
        </w:tc>
        <w:tc>
          <w:tcPr>
            <w:tcW w:w="781" w:type="dxa"/>
            <w:vAlign w:val="center"/>
          </w:tcPr>
          <w:p w:rsidR="00984FB6" w:rsidRDefault="00B0234B">
            <w:pPr>
              <w:jc w:val="right"/>
            </w:pPr>
            <w:r>
              <w:t>20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0.400</w:t>
            </w:r>
          </w:p>
        </w:tc>
        <w:tc>
          <w:tcPr>
            <w:tcW w:w="1075" w:type="dxa"/>
            <w:vAlign w:val="center"/>
          </w:tcPr>
          <w:p w:rsidR="00984FB6" w:rsidRDefault="00B0234B">
            <w:r>
              <w:t>檐口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0.987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0.395</w:t>
            </w:r>
          </w:p>
        </w:tc>
      </w:tr>
      <w:tr w:rsidR="00984FB6">
        <w:trPr>
          <w:jc w:val="center"/>
        </w:trPr>
        <w:tc>
          <w:tcPr>
            <w:tcW w:w="656" w:type="dxa"/>
            <w:vAlign w:val="center"/>
          </w:tcPr>
          <w:p w:rsidR="00984FB6" w:rsidRDefault="00B0234B">
            <w:pPr>
              <w:jc w:val="center"/>
            </w:pPr>
            <w:r>
              <w:t>7</w:t>
            </w:r>
          </w:p>
        </w:tc>
        <w:tc>
          <w:tcPr>
            <w:tcW w:w="888" w:type="dxa"/>
            <w:vAlign w:val="center"/>
          </w:tcPr>
          <w:p w:rsidR="00984FB6" w:rsidRDefault="00B0234B">
            <w:r>
              <w:t>C3027</w:t>
            </w:r>
          </w:p>
        </w:tc>
        <w:tc>
          <w:tcPr>
            <w:tcW w:w="769" w:type="dxa"/>
            <w:vAlign w:val="center"/>
          </w:tcPr>
          <w:p w:rsidR="00984FB6" w:rsidRDefault="00B0234B">
            <w:pPr>
              <w:jc w:val="center"/>
            </w:pPr>
            <w:r>
              <w:t>1</w:t>
            </w:r>
          </w:p>
        </w:tc>
        <w:tc>
          <w:tcPr>
            <w:tcW w:w="769" w:type="dxa"/>
            <w:vAlign w:val="center"/>
          </w:tcPr>
          <w:p w:rsidR="00984FB6" w:rsidRDefault="00B0234B">
            <w:pPr>
              <w:jc w:val="right"/>
            </w:pPr>
            <w:r>
              <w:t>2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8.10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16.20</w:t>
            </w:r>
          </w:p>
        </w:tc>
        <w:tc>
          <w:tcPr>
            <w:tcW w:w="781" w:type="dxa"/>
            <w:vAlign w:val="center"/>
          </w:tcPr>
          <w:p w:rsidR="00984FB6" w:rsidRDefault="00B0234B">
            <w:pPr>
              <w:jc w:val="right"/>
            </w:pPr>
            <w:r>
              <w:t>20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0.400</w:t>
            </w:r>
          </w:p>
        </w:tc>
        <w:tc>
          <w:tcPr>
            <w:tcW w:w="1075" w:type="dxa"/>
            <w:vAlign w:val="center"/>
          </w:tcPr>
          <w:p w:rsidR="00984FB6" w:rsidRDefault="00B0234B">
            <w:r>
              <w:t>檐口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0.988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0.395</w:t>
            </w:r>
          </w:p>
        </w:tc>
      </w:tr>
      <w:tr w:rsidR="00984FB6">
        <w:trPr>
          <w:jc w:val="center"/>
        </w:trPr>
        <w:tc>
          <w:tcPr>
            <w:tcW w:w="656" w:type="dxa"/>
            <w:vAlign w:val="center"/>
          </w:tcPr>
          <w:p w:rsidR="00984FB6" w:rsidRDefault="00B0234B">
            <w:pPr>
              <w:jc w:val="center"/>
            </w:pPr>
            <w:r>
              <w:t>8</w:t>
            </w:r>
          </w:p>
        </w:tc>
        <w:tc>
          <w:tcPr>
            <w:tcW w:w="888" w:type="dxa"/>
            <w:vAlign w:val="center"/>
          </w:tcPr>
          <w:p w:rsidR="00984FB6" w:rsidRDefault="00B0234B">
            <w:r>
              <w:t>C3206</w:t>
            </w:r>
          </w:p>
        </w:tc>
        <w:tc>
          <w:tcPr>
            <w:tcW w:w="769" w:type="dxa"/>
            <w:vAlign w:val="center"/>
          </w:tcPr>
          <w:p w:rsidR="00984FB6" w:rsidRDefault="00B0234B">
            <w:pPr>
              <w:jc w:val="center"/>
            </w:pPr>
            <w:r>
              <w:t>2</w:t>
            </w:r>
          </w:p>
        </w:tc>
        <w:tc>
          <w:tcPr>
            <w:tcW w:w="769" w:type="dxa"/>
            <w:vAlign w:val="center"/>
          </w:tcPr>
          <w:p w:rsidR="00984FB6" w:rsidRDefault="00B0234B">
            <w:pPr>
              <w:jc w:val="right"/>
            </w:pPr>
            <w:r>
              <w:t>5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1.92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9.60</w:t>
            </w:r>
          </w:p>
        </w:tc>
        <w:tc>
          <w:tcPr>
            <w:tcW w:w="781" w:type="dxa"/>
            <w:vAlign w:val="center"/>
          </w:tcPr>
          <w:p w:rsidR="00984FB6" w:rsidRDefault="00B0234B">
            <w:pPr>
              <w:jc w:val="right"/>
            </w:pPr>
            <w:r>
              <w:t>20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0.400</w:t>
            </w:r>
          </w:p>
        </w:tc>
        <w:tc>
          <w:tcPr>
            <w:tcW w:w="1075" w:type="dxa"/>
            <w:vAlign w:val="center"/>
          </w:tcPr>
          <w:p w:rsidR="00984FB6" w:rsidRDefault="00B0234B">
            <w:r>
              <w:t>平板遮阳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0.680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0.272</w:t>
            </w:r>
          </w:p>
        </w:tc>
      </w:tr>
      <w:tr w:rsidR="00984FB6">
        <w:trPr>
          <w:jc w:val="center"/>
        </w:trPr>
        <w:tc>
          <w:tcPr>
            <w:tcW w:w="656" w:type="dxa"/>
            <w:vAlign w:val="center"/>
          </w:tcPr>
          <w:p w:rsidR="00984FB6" w:rsidRDefault="00B0234B">
            <w:pPr>
              <w:jc w:val="center"/>
            </w:pPr>
            <w:r>
              <w:t>9</w:t>
            </w:r>
          </w:p>
        </w:tc>
        <w:tc>
          <w:tcPr>
            <w:tcW w:w="888" w:type="dxa"/>
            <w:vAlign w:val="center"/>
          </w:tcPr>
          <w:p w:rsidR="00984FB6" w:rsidRDefault="00B0234B">
            <w:r>
              <w:t>C4824</w:t>
            </w:r>
          </w:p>
        </w:tc>
        <w:tc>
          <w:tcPr>
            <w:tcW w:w="769" w:type="dxa"/>
            <w:vAlign w:val="center"/>
          </w:tcPr>
          <w:p w:rsidR="00984FB6" w:rsidRDefault="00B0234B">
            <w:pPr>
              <w:jc w:val="center"/>
            </w:pPr>
            <w:r>
              <w:t>1</w:t>
            </w:r>
          </w:p>
        </w:tc>
        <w:tc>
          <w:tcPr>
            <w:tcW w:w="769" w:type="dxa"/>
            <w:vAlign w:val="center"/>
          </w:tcPr>
          <w:p w:rsidR="00984FB6" w:rsidRDefault="00B0234B">
            <w:pPr>
              <w:jc w:val="right"/>
            </w:pPr>
            <w:r>
              <w:t>1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11.52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11.52</w:t>
            </w:r>
          </w:p>
        </w:tc>
        <w:tc>
          <w:tcPr>
            <w:tcW w:w="781" w:type="dxa"/>
            <w:vAlign w:val="center"/>
          </w:tcPr>
          <w:p w:rsidR="00984FB6" w:rsidRDefault="00B0234B">
            <w:pPr>
              <w:jc w:val="right"/>
            </w:pPr>
            <w:r>
              <w:t>20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0.400</w:t>
            </w:r>
          </w:p>
        </w:tc>
        <w:tc>
          <w:tcPr>
            <w:tcW w:w="1075" w:type="dxa"/>
            <w:vAlign w:val="center"/>
          </w:tcPr>
          <w:p w:rsidR="00984FB6" w:rsidRDefault="00B0234B">
            <w:r>
              <w:t>檐口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0.986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0.394</w:t>
            </w:r>
          </w:p>
        </w:tc>
      </w:tr>
      <w:tr w:rsidR="00984FB6">
        <w:trPr>
          <w:jc w:val="center"/>
        </w:trPr>
        <w:tc>
          <w:tcPr>
            <w:tcW w:w="656" w:type="dxa"/>
            <w:vAlign w:val="center"/>
          </w:tcPr>
          <w:p w:rsidR="00984FB6" w:rsidRDefault="00B0234B">
            <w:pPr>
              <w:jc w:val="center"/>
            </w:pPr>
            <w:r>
              <w:t>10</w:t>
            </w:r>
          </w:p>
        </w:tc>
        <w:tc>
          <w:tcPr>
            <w:tcW w:w="888" w:type="dxa"/>
            <w:vAlign w:val="center"/>
          </w:tcPr>
          <w:p w:rsidR="00984FB6" w:rsidRDefault="00B0234B">
            <w:r>
              <w:t>GC2833</w:t>
            </w:r>
            <w:r>
              <w:t>（</w:t>
            </w:r>
            <w:r>
              <w:t>BY</w:t>
            </w:r>
            <w:r>
              <w:t>）</w:t>
            </w:r>
          </w:p>
        </w:tc>
        <w:tc>
          <w:tcPr>
            <w:tcW w:w="769" w:type="dxa"/>
            <w:vAlign w:val="center"/>
          </w:tcPr>
          <w:p w:rsidR="00984FB6" w:rsidRDefault="00B0234B">
            <w:pPr>
              <w:jc w:val="center"/>
            </w:pPr>
            <w:r>
              <w:t>1</w:t>
            </w:r>
          </w:p>
        </w:tc>
        <w:tc>
          <w:tcPr>
            <w:tcW w:w="769" w:type="dxa"/>
            <w:vAlign w:val="center"/>
          </w:tcPr>
          <w:p w:rsidR="00984FB6" w:rsidRDefault="00B0234B">
            <w:pPr>
              <w:jc w:val="right"/>
            </w:pPr>
            <w:r>
              <w:t>1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9.24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9.24</w:t>
            </w:r>
          </w:p>
        </w:tc>
        <w:tc>
          <w:tcPr>
            <w:tcW w:w="781" w:type="dxa"/>
            <w:vAlign w:val="center"/>
          </w:tcPr>
          <w:p w:rsidR="00984FB6" w:rsidRDefault="00B0234B">
            <w:pPr>
              <w:jc w:val="right"/>
            </w:pPr>
            <w:r>
              <w:t>20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0.400</w:t>
            </w:r>
          </w:p>
        </w:tc>
        <w:tc>
          <w:tcPr>
            <w:tcW w:w="1075" w:type="dxa"/>
            <w:vAlign w:val="center"/>
          </w:tcPr>
          <w:p w:rsidR="00984FB6" w:rsidRDefault="00B0234B">
            <w:r>
              <w:t>檐口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0.990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0.396</w:t>
            </w:r>
          </w:p>
        </w:tc>
      </w:tr>
      <w:tr w:rsidR="00984FB6">
        <w:trPr>
          <w:jc w:val="center"/>
        </w:trPr>
        <w:tc>
          <w:tcPr>
            <w:tcW w:w="3930" w:type="dxa"/>
            <w:gridSpan w:val="5"/>
            <w:shd w:val="clear" w:color="auto" w:fill="E6E6E6"/>
            <w:vAlign w:val="center"/>
          </w:tcPr>
          <w:p w:rsidR="00984FB6" w:rsidRDefault="00B0234B">
            <w:r>
              <w:t>立面总面积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137.71</w:t>
            </w:r>
          </w:p>
        </w:tc>
        <w:tc>
          <w:tcPr>
            <w:tcW w:w="3802" w:type="dxa"/>
            <w:gridSpan w:val="4"/>
            <w:shd w:val="clear" w:color="auto" w:fill="E6E6E6"/>
            <w:vAlign w:val="center"/>
          </w:tcPr>
          <w:p w:rsidR="00984FB6" w:rsidRDefault="00B0234B">
            <w:r>
              <w:t>立面平均综合太阳得热系数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0.385</w:t>
            </w:r>
          </w:p>
        </w:tc>
      </w:tr>
    </w:tbl>
    <w:p w:rsidR="00984FB6" w:rsidRDefault="00984FB6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984FB6" w:rsidRDefault="00B0234B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lastRenderedPageBreak/>
        <w:t xml:space="preserve">3. </w:t>
      </w:r>
      <w:r>
        <w:rPr>
          <w:rFonts w:hint="eastAsia"/>
          <w:color w:val="000000"/>
          <w:kern w:val="2"/>
          <w:szCs w:val="24"/>
          <w:lang w:val="en-US"/>
        </w:rPr>
        <w:t>东向：</w:t>
      </w:r>
    </w:p>
    <w:p w:rsidR="00984FB6" w:rsidRDefault="00B0234B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立面</w:t>
      </w:r>
      <w:r>
        <w:rPr>
          <w:rFonts w:hint="eastAsia"/>
          <w:color w:val="000000"/>
          <w:kern w:val="2"/>
          <w:szCs w:val="24"/>
          <w:lang w:val="en-US"/>
        </w:rPr>
        <w:t>3</w:t>
      </w:r>
    </w:p>
    <w:tbl>
      <w:tblPr>
        <w:tblW w:w="9559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55"/>
        <w:gridCol w:w="889"/>
        <w:gridCol w:w="769"/>
        <w:gridCol w:w="769"/>
        <w:gridCol w:w="849"/>
        <w:gridCol w:w="849"/>
        <w:gridCol w:w="781"/>
        <w:gridCol w:w="974"/>
        <w:gridCol w:w="1076"/>
        <w:gridCol w:w="974"/>
        <w:gridCol w:w="974"/>
      </w:tblGrid>
      <w:tr w:rsidR="00984FB6">
        <w:trPr>
          <w:jc w:val="center"/>
        </w:trPr>
        <w:tc>
          <w:tcPr>
            <w:tcW w:w="656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序号</w:t>
            </w:r>
          </w:p>
        </w:tc>
        <w:tc>
          <w:tcPr>
            <w:tcW w:w="888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门窗</w:t>
            </w:r>
            <w:r>
              <w:br/>
            </w:r>
            <w:r>
              <w:t>编号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楼层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数量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单个面积（㎡）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总面积（㎡）</w:t>
            </w:r>
          </w:p>
        </w:tc>
        <w:tc>
          <w:tcPr>
            <w:tcW w:w="781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构造</w:t>
            </w:r>
            <w:r>
              <w:br/>
            </w:r>
            <w:r>
              <w:t>编号</w:t>
            </w:r>
          </w:p>
        </w:tc>
        <w:tc>
          <w:tcPr>
            <w:tcW w:w="973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窗太阳</w:t>
            </w:r>
            <w:r>
              <w:br/>
            </w:r>
            <w:r>
              <w:t>得热系数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遮阳类型</w:t>
            </w:r>
            <w:r>
              <w:br/>
            </w:r>
            <w:r>
              <w:t>或编号</w:t>
            </w:r>
          </w:p>
        </w:tc>
        <w:tc>
          <w:tcPr>
            <w:tcW w:w="973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外遮阳</w:t>
            </w:r>
            <w:r>
              <w:br/>
            </w:r>
            <w:r>
              <w:t>系数</w:t>
            </w:r>
          </w:p>
        </w:tc>
        <w:tc>
          <w:tcPr>
            <w:tcW w:w="973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综合太阳</w:t>
            </w:r>
            <w:r>
              <w:br/>
            </w:r>
            <w:r>
              <w:t>得热系数</w:t>
            </w:r>
          </w:p>
        </w:tc>
      </w:tr>
      <w:tr w:rsidR="00984FB6">
        <w:trPr>
          <w:jc w:val="center"/>
        </w:trPr>
        <w:tc>
          <w:tcPr>
            <w:tcW w:w="656" w:type="dxa"/>
            <w:vAlign w:val="center"/>
          </w:tcPr>
          <w:p w:rsidR="00984FB6" w:rsidRDefault="00B0234B">
            <w:pPr>
              <w:jc w:val="center"/>
            </w:pPr>
            <w:r>
              <w:t>1</w:t>
            </w:r>
          </w:p>
        </w:tc>
        <w:tc>
          <w:tcPr>
            <w:tcW w:w="888" w:type="dxa"/>
            <w:vAlign w:val="center"/>
          </w:tcPr>
          <w:p w:rsidR="00984FB6" w:rsidRDefault="00B0234B">
            <w:r>
              <w:t>C2433</w:t>
            </w:r>
          </w:p>
        </w:tc>
        <w:tc>
          <w:tcPr>
            <w:tcW w:w="769" w:type="dxa"/>
            <w:vAlign w:val="center"/>
          </w:tcPr>
          <w:p w:rsidR="00984FB6" w:rsidRDefault="00B0234B">
            <w:pPr>
              <w:jc w:val="center"/>
            </w:pPr>
            <w:r>
              <w:t>1</w:t>
            </w:r>
          </w:p>
        </w:tc>
        <w:tc>
          <w:tcPr>
            <w:tcW w:w="769" w:type="dxa"/>
            <w:vAlign w:val="center"/>
          </w:tcPr>
          <w:p w:rsidR="00984FB6" w:rsidRDefault="00B0234B">
            <w:pPr>
              <w:jc w:val="right"/>
            </w:pPr>
            <w:r>
              <w:t>4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7.92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31.68</w:t>
            </w:r>
          </w:p>
        </w:tc>
        <w:tc>
          <w:tcPr>
            <w:tcW w:w="781" w:type="dxa"/>
            <w:vAlign w:val="center"/>
          </w:tcPr>
          <w:p w:rsidR="00984FB6" w:rsidRDefault="00B0234B">
            <w:pPr>
              <w:jc w:val="right"/>
            </w:pPr>
            <w:r>
              <w:t>20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0.400</w:t>
            </w:r>
          </w:p>
        </w:tc>
        <w:tc>
          <w:tcPr>
            <w:tcW w:w="1075" w:type="dxa"/>
            <w:vAlign w:val="center"/>
          </w:tcPr>
          <w:p w:rsidR="00984FB6" w:rsidRDefault="00B0234B">
            <w:r>
              <w:t>檐口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0.988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0.395</w:t>
            </w:r>
          </w:p>
        </w:tc>
      </w:tr>
      <w:tr w:rsidR="00984FB6">
        <w:trPr>
          <w:jc w:val="center"/>
        </w:trPr>
        <w:tc>
          <w:tcPr>
            <w:tcW w:w="656" w:type="dxa"/>
            <w:vAlign w:val="center"/>
          </w:tcPr>
          <w:p w:rsidR="00984FB6" w:rsidRDefault="00B0234B">
            <w:pPr>
              <w:jc w:val="center"/>
            </w:pPr>
            <w:r>
              <w:t>2</w:t>
            </w:r>
          </w:p>
        </w:tc>
        <w:tc>
          <w:tcPr>
            <w:tcW w:w="888" w:type="dxa"/>
            <w:vAlign w:val="center"/>
          </w:tcPr>
          <w:p w:rsidR="00984FB6" w:rsidRDefault="00B0234B">
            <w:r>
              <w:t>C2933</w:t>
            </w:r>
          </w:p>
        </w:tc>
        <w:tc>
          <w:tcPr>
            <w:tcW w:w="769" w:type="dxa"/>
            <w:vAlign w:val="center"/>
          </w:tcPr>
          <w:p w:rsidR="00984FB6" w:rsidRDefault="00B0234B">
            <w:pPr>
              <w:jc w:val="center"/>
            </w:pPr>
            <w:r>
              <w:t>1</w:t>
            </w:r>
          </w:p>
        </w:tc>
        <w:tc>
          <w:tcPr>
            <w:tcW w:w="769" w:type="dxa"/>
            <w:vAlign w:val="center"/>
          </w:tcPr>
          <w:p w:rsidR="00984FB6" w:rsidRDefault="00B0234B">
            <w:pPr>
              <w:jc w:val="right"/>
            </w:pPr>
            <w:r>
              <w:t>2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9.57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19.14</w:t>
            </w:r>
          </w:p>
        </w:tc>
        <w:tc>
          <w:tcPr>
            <w:tcW w:w="781" w:type="dxa"/>
            <w:vAlign w:val="center"/>
          </w:tcPr>
          <w:p w:rsidR="00984FB6" w:rsidRDefault="00B0234B">
            <w:pPr>
              <w:jc w:val="right"/>
            </w:pPr>
            <w:r>
              <w:t>20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0.400</w:t>
            </w:r>
          </w:p>
        </w:tc>
        <w:tc>
          <w:tcPr>
            <w:tcW w:w="1075" w:type="dxa"/>
            <w:vAlign w:val="center"/>
          </w:tcPr>
          <w:p w:rsidR="00984FB6" w:rsidRDefault="00B0234B">
            <w:r>
              <w:t>檐口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0.988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0.395</w:t>
            </w:r>
          </w:p>
        </w:tc>
      </w:tr>
      <w:tr w:rsidR="00984FB6">
        <w:trPr>
          <w:jc w:val="center"/>
        </w:trPr>
        <w:tc>
          <w:tcPr>
            <w:tcW w:w="656" w:type="dxa"/>
            <w:vAlign w:val="center"/>
          </w:tcPr>
          <w:p w:rsidR="00984FB6" w:rsidRDefault="00B0234B">
            <w:pPr>
              <w:jc w:val="center"/>
            </w:pPr>
            <w:r>
              <w:t>3</w:t>
            </w:r>
          </w:p>
        </w:tc>
        <w:tc>
          <w:tcPr>
            <w:tcW w:w="888" w:type="dxa"/>
            <w:vAlign w:val="center"/>
          </w:tcPr>
          <w:p w:rsidR="00984FB6" w:rsidRDefault="00B0234B">
            <w:r>
              <w:t>C3720</w:t>
            </w:r>
          </w:p>
        </w:tc>
        <w:tc>
          <w:tcPr>
            <w:tcW w:w="769" w:type="dxa"/>
            <w:vAlign w:val="center"/>
          </w:tcPr>
          <w:p w:rsidR="00984FB6" w:rsidRDefault="00B0234B">
            <w:pPr>
              <w:jc w:val="center"/>
            </w:pPr>
            <w:r>
              <w:t>2</w:t>
            </w:r>
          </w:p>
        </w:tc>
        <w:tc>
          <w:tcPr>
            <w:tcW w:w="769" w:type="dxa"/>
            <w:vAlign w:val="center"/>
          </w:tcPr>
          <w:p w:rsidR="00984FB6" w:rsidRDefault="00B0234B">
            <w:pPr>
              <w:jc w:val="right"/>
            </w:pPr>
            <w:r>
              <w:t>1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7.30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7.30</w:t>
            </w:r>
          </w:p>
        </w:tc>
        <w:tc>
          <w:tcPr>
            <w:tcW w:w="781" w:type="dxa"/>
            <w:vAlign w:val="center"/>
          </w:tcPr>
          <w:p w:rsidR="00984FB6" w:rsidRDefault="00B0234B">
            <w:pPr>
              <w:jc w:val="right"/>
            </w:pPr>
            <w:r>
              <w:t>20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0.400</w:t>
            </w:r>
          </w:p>
        </w:tc>
        <w:tc>
          <w:tcPr>
            <w:tcW w:w="1075" w:type="dxa"/>
            <w:vAlign w:val="center"/>
          </w:tcPr>
          <w:p w:rsidR="00984FB6" w:rsidRDefault="00B0234B">
            <w:r>
              <w:t>平板遮阳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0.650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0.260</w:t>
            </w:r>
          </w:p>
        </w:tc>
      </w:tr>
      <w:tr w:rsidR="00984FB6">
        <w:trPr>
          <w:jc w:val="center"/>
        </w:trPr>
        <w:tc>
          <w:tcPr>
            <w:tcW w:w="656" w:type="dxa"/>
            <w:vAlign w:val="center"/>
          </w:tcPr>
          <w:p w:rsidR="00984FB6" w:rsidRDefault="00B0234B">
            <w:pPr>
              <w:jc w:val="center"/>
            </w:pPr>
            <w:r>
              <w:t>4</w:t>
            </w:r>
          </w:p>
        </w:tc>
        <w:tc>
          <w:tcPr>
            <w:tcW w:w="888" w:type="dxa"/>
            <w:vAlign w:val="center"/>
          </w:tcPr>
          <w:p w:rsidR="00984FB6" w:rsidRDefault="00B0234B">
            <w:r>
              <w:t>C7520</w:t>
            </w:r>
          </w:p>
        </w:tc>
        <w:tc>
          <w:tcPr>
            <w:tcW w:w="769" w:type="dxa"/>
            <w:vAlign w:val="center"/>
          </w:tcPr>
          <w:p w:rsidR="00984FB6" w:rsidRDefault="00B0234B">
            <w:pPr>
              <w:jc w:val="center"/>
            </w:pPr>
            <w:r>
              <w:t>2</w:t>
            </w:r>
          </w:p>
        </w:tc>
        <w:tc>
          <w:tcPr>
            <w:tcW w:w="769" w:type="dxa"/>
            <w:vAlign w:val="center"/>
          </w:tcPr>
          <w:p w:rsidR="00984FB6" w:rsidRDefault="00B0234B">
            <w:pPr>
              <w:jc w:val="right"/>
            </w:pPr>
            <w:r>
              <w:t>1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15.00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15.00</w:t>
            </w:r>
          </w:p>
        </w:tc>
        <w:tc>
          <w:tcPr>
            <w:tcW w:w="781" w:type="dxa"/>
            <w:vAlign w:val="center"/>
          </w:tcPr>
          <w:p w:rsidR="00984FB6" w:rsidRDefault="00B0234B">
            <w:pPr>
              <w:jc w:val="right"/>
            </w:pPr>
            <w:r>
              <w:t>20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0.400</w:t>
            </w:r>
          </w:p>
        </w:tc>
        <w:tc>
          <w:tcPr>
            <w:tcW w:w="1075" w:type="dxa"/>
            <w:vAlign w:val="center"/>
          </w:tcPr>
          <w:p w:rsidR="00984FB6" w:rsidRDefault="00B0234B">
            <w:r>
              <w:t>平板遮阳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0.650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0.260</w:t>
            </w:r>
          </w:p>
        </w:tc>
      </w:tr>
      <w:tr w:rsidR="00984FB6">
        <w:trPr>
          <w:jc w:val="center"/>
        </w:trPr>
        <w:tc>
          <w:tcPr>
            <w:tcW w:w="3930" w:type="dxa"/>
            <w:gridSpan w:val="5"/>
            <w:shd w:val="clear" w:color="auto" w:fill="E6E6E6"/>
            <w:vAlign w:val="center"/>
          </w:tcPr>
          <w:p w:rsidR="00984FB6" w:rsidRDefault="00B0234B">
            <w:r>
              <w:t>立面总面积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73.12</w:t>
            </w:r>
          </w:p>
        </w:tc>
        <w:tc>
          <w:tcPr>
            <w:tcW w:w="3802" w:type="dxa"/>
            <w:gridSpan w:val="4"/>
            <w:shd w:val="clear" w:color="auto" w:fill="E6E6E6"/>
            <w:vAlign w:val="center"/>
          </w:tcPr>
          <w:p w:rsidR="00984FB6" w:rsidRDefault="00B0234B">
            <w:r>
              <w:t>立面平均综合太阳得热系数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0.354</w:t>
            </w:r>
          </w:p>
        </w:tc>
      </w:tr>
    </w:tbl>
    <w:p w:rsidR="00984FB6" w:rsidRDefault="00984FB6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984FB6" w:rsidRDefault="00B0234B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 xml:space="preserve">4. </w:t>
      </w:r>
      <w:r>
        <w:rPr>
          <w:rFonts w:hint="eastAsia"/>
          <w:color w:val="000000"/>
          <w:kern w:val="2"/>
          <w:szCs w:val="24"/>
          <w:lang w:val="en-US"/>
        </w:rPr>
        <w:t>西向：</w:t>
      </w:r>
    </w:p>
    <w:p w:rsidR="00984FB6" w:rsidRDefault="00B0234B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立面</w:t>
      </w:r>
      <w:r>
        <w:rPr>
          <w:rFonts w:hint="eastAsia"/>
          <w:color w:val="000000"/>
          <w:kern w:val="2"/>
          <w:szCs w:val="24"/>
          <w:lang w:val="en-US"/>
        </w:rPr>
        <w:t>4</w:t>
      </w:r>
    </w:p>
    <w:tbl>
      <w:tblPr>
        <w:tblW w:w="9559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55"/>
        <w:gridCol w:w="889"/>
        <w:gridCol w:w="769"/>
        <w:gridCol w:w="769"/>
        <w:gridCol w:w="849"/>
        <w:gridCol w:w="849"/>
        <w:gridCol w:w="781"/>
        <w:gridCol w:w="974"/>
        <w:gridCol w:w="1076"/>
        <w:gridCol w:w="974"/>
        <w:gridCol w:w="974"/>
      </w:tblGrid>
      <w:tr w:rsidR="00984FB6">
        <w:trPr>
          <w:jc w:val="center"/>
        </w:trPr>
        <w:tc>
          <w:tcPr>
            <w:tcW w:w="656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序号</w:t>
            </w:r>
          </w:p>
        </w:tc>
        <w:tc>
          <w:tcPr>
            <w:tcW w:w="888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门窗</w:t>
            </w:r>
            <w:r>
              <w:br/>
            </w:r>
            <w:r>
              <w:t>编号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楼层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数量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单个面积（㎡）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总面积（㎡）</w:t>
            </w:r>
          </w:p>
        </w:tc>
        <w:tc>
          <w:tcPr>
            <w:tcW w:w="781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构造</w:t>
            </w:r>
            <w:r>
              <w:br/>
            </w:r>
            <w:r>
              <w:t>编号</w:t>
            </w:r>
          </w:p>
        </w:tc>
        <w:tc>
          <w:tcPr>
            <w:tcW w:w="973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窗太阳</w:t>
            </w:r>
            <w:r>
              <w:br/>
            </w:r>
            <w:r>
              <w:t>得热系数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遮阳类型</w:t>
            </w:r>
            <w:r>
              <w:br/>
            </w:r>
            <w:r>
              <w:t>或编号</w:t>
            </w:r>
          </w:p>
        </w:tc>
        <w:tc>
          <w:tcPr>
            <w:tcW w:w="973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外遮阳</w:t>
            </w:r>
            <w:r>
              <w:br/>
            </w:r>
            <w:r>
              <w:t>系数</w:t>
            </w:r>
          </w:p>
        </w:tc>
        <w:tc>
          <w:tcPr>
            <w:tcW w:w="973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综合太阳</w:t>
            </w:r>
            <w:r>
              <w:br/>
            </w:r>
            <w:r>
              <w:t>得热系数</w:t>
            </w:r>
          </w:p>
        </w:tc>
      </w:tr>
      <w:tr w:rsidR="00984FB6">
        <w:trPr>
          <w:jc w:val="center"/>
        </w:trPr>
        <w:tc>
          <w:tcPr>
            <w:tcW w:w="656" w:type="dxa"/>
            <w:vAlign w:val="center"/>
          </w:tcPr>
          <w:p w:rsidR="00984FB6" w:rsidRDefault="00B0234B">
            <w:pPr>
              <w:jc w:val="center"/>
            </w:pPr>
            <w:r>
              <w:t>1</w:t>
            </w:r>
          </w:p>
        </w:tc>
        <w:tc>
          <w:tcPr>
            <w:tcW w:w="888" w:type="dxa"/>
            <w:vAlign w:val="center"/>
          </w:tcPr>
          <w:p w:rsidR="00984FB6" w:rsidRDefault="00984FB6"/>
        </w:tc>
        <w:tc>
          <w:tcPr>
            <w:tcW w:w="769" w:type="dxa"/>
            <w:vAlign w:val="center"/>
          </w:tcPr>
          <w:p w:rsidR="00984FB6" w:rsidRDefault="00B0234B">
            <w:pPr>
              <w:jc w:val="center"/>
            </w:pPr>
            <w:r>
              <w:t>1</w:t>
            </w:r>
          </w:p>
        </w:tc>
        <w:tc>
          <w:tcPr>
            <w:tcW w:w="769" w:type="dxa"/>
            <w:vAlign w:val="center"/>
          </w:tcPr>
          <w:p w:rsidR="00984FB6" w:rsidRDefault="00B0234B">
            <w:pPr>
              <w:jc w:val="right"/>
            </w:pPr>
            <w:r>
              <w:t>1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5.70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5.70</w:t>
            </w:r>
          </w:p>
        </w:tc>
        <w:tc>
          <w:tcPr>
            <w:tcW w:w="781" w:type="dxa"/>
            <w:vAlign w:val="center"/>
          </w:tcPr>
          <w:p w:rsidR="00984FB6" w:rsidRDefault="00B0234B">
            <w:pPr>
              <w:jc w:val="right"/>
            </w:pPr>
            <w:r>
              <w:t>20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0.400</w:t>
            </w:r>
          </w:p>
        </w:tc>
        <w:tc>
          <w:tcPr>
            <w:tcW w:w="1075" w:type="dxa"/>
            <w:vAlign w:val="center"/>
          </w:tcPr>
          <w:p w:rsidR="00984FB6" w:rsidRDefault="00B0234B">
            <w:r>
              <w:t>雨棚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0.699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0.279</w:t>
            </w:r>
          </w:p>
        </w:tc>
      </w:tr>
      <w:tr w:rsidR="00984FB6">
        <w:trPr>
          <w:jc w:val="center"/>
        </w:trPr>
        <w:tc>
          <w:tcPr>
            <w:tcW w:w="656" w:type="dxa"/>
            <w:vAlign w:val="center"/>
          </w:tcPr>
          <w:p w:rsidR="00984FB6" w:rsidRDefault="00B0234B">
            <w:pPr>
              <w:jc w:val="center"/>
            </w:pPr>
            <w:r>
              <w:t>2</w:t>
            </w:r>
          </w:p>
        </w:tc>
        <w:tc>
          <w:tcPr>
            <w:tcW w:w="888" w:type="dxa"/>
            <w:vAlign w:val="center"/>
          </w:tcPr>
          <w:p w:rsidR="00984FB6" w:rsidRDefault="00984FB6"/>
        </w:tc>
        <w:tc>
          <w:tcPr>
            <w:tcW w:w="769" w:type="dxa"/>
            <w:vAlign w:val="center"/>
          </w:tcPr>
          <w:p w:rsidR="00984FB6" w:rsidRDefault="00B0234B">
            <w:pPr>
              <w:jc w:val="center"/>
            </w:pPr>
            <w:r>
              <w:t>1</w:t>
            </w:r>
          </w:p>
        </w:tc>
        <w:tc>
          <w:tcPr>
            <w:tcW w:w="769" w:type="dxa"/>
            <w:vAlign w:val="center"/>
          </w:tcPr>
          <w:p w:rsidR="00984FB6" w:rsidRDefault="00B0234B">
            <w:pPr>
              <w:jc w:val="right"/>
            </w:pPr>
            <w:r>
              <w:t>1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3.42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3.42</w:t>
            </w:r>
          </w:p>
        </w:tc>
        <w:tc>
          <w:tcPr>
            <w:tcW w:w="781" w:type="dxa"/>
            <w:vAlign w:val="center"/>
          </w:tcPr>
          <w:p w:rsidR="00984FB6" w:rsidRDefault="00B0234B">
            <w:pPr>
              <w:jc w:val="right"/>
            </w:pPr>
            <w:r>
              <w:t>20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0.400</w:t>
            </w:r>
          </w:p>
        </w:tc>
        <w:tc>
          <w:tcPr>
            <w:tcW w:w="1075" w:type="dxa"/>
            <w:vAlign w:val="center"/>
          </w:tcPr>
          <w:p w:rsidR="00984FB6" w:rsidRDefault="00B0234B">
            <w:r>
              <w:t>雨棚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0.699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0.279</w:t>
            </w:r>
          </w:p>
        </w:tc>
      </w:tr>
      <w:tr w:rsidR="00984FB6">
        <w:trPr>
          <w:jc w:val="center"/>
        </w:trPr>
        <w:tc>
          <w:tcPr>
            <w:tcW w:w="656" w:type="dxa"/>
            <w:vAlign w:val="center"/>
          </w:tcPr>
          <w:p w:rsidR="00984FB6" w:rsidRDefault="00B0234B">
            <w:pPr>
              <w:jc w:val="center"/>
            </w:pPr>
            <w:r>
              <w:t>3</w:t>
            </w:r>
          </w:p>
        </w:tc>
        <w:tc>
          <w:tcPr>
            <w:tcW w:w="888" w:type="dxa"/>
            <w:vAlign w:val="center"/>
          </w:tcPr>
          <w:p w:rsidR="00984FB6" w:rsidRDefault="00984FB6"/>
        </w:tc>
        <w:tc>
          <w:tcPr>
            <w:tcW w:w="769" w:type="dxa"/>
            <w:vAlign w:val="center"/>
          </w:tcPr>
          <w:p w:rsidR="00984FB6" w:rsidRDefault="00B0234B">
            <w:pPr>
              <w:jc w:val="center"/>
            </w:pPr>
            <w:r>
              <w:t>1</w:t>
            </w:r>
          </w:p>
        </w:tc>
        <w:tc>
          <w:tcPr>
            <w:tcW w:w="769" w:type="dxa"/>
            <w:vAlign w:val="center"/>
          </w:tcPr>
          <w:p w:rsidR="00984FB6" w:rsidRDefault="00B0234B">
            <w:pPr>
              <w:jc w:val="right"/>
            </w:pPr>
            <w:r>
              <w:t>1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3.80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3.80</w:t>
            </w:r>
          </w:p>
        </w:tc>
        <w:tc>
          <w:tcPr>
            <w:tcW w:w="781" w:type="dxa"/>
            <w:vAlign w:val="center"/>
          </w:tcPr>
          <w:p w:rsidR="00984FB6" w:rsidRDefault="00B0234B">
            <w:pPr>
              <w:jc w:val="right"/>
            </w:pPr>
            <w:r>
              <w:t>20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0.400</w:t>
            </w:r>
          </w:p>
        </w:tc>
        <w:tc>
          <w:tcPr>
            <w:tcW w:w="1075" w:type="dxa"/>
            <w:vAlign w:val="center"/>
          </w:tcPr>
          <w:p w:rsidR="00984FB6" w:rsidRDefault="00B0234B">
            <w:r>
              <w:t>雨棚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0.699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0.279</w:t>
            </w:r>
          </w:p>
        </w:tc>
      </w:tr>
      <w:tr w:rsidR="00984FB6">
        <w:trPr>
          <w:jc w:val="center"/>
        </w:trPr>
        <w:tc>
          <w:tcPr>
            <w:tcW w:w="656" w:type="dxa"/>
            <w:vAlign w:val="center"/>
          </w:tcPr>
          <w:p w:rsidR="00984FB6" w:rsidRDefault="00B0234B">
            <w:pPr>
              <w:jc w:val="center"/>
            </w:pPr>
            <w:r>
              <w:t>4</w:t>
            </w:r>
          </w:p>
        </w:tc>
        <w:tc>
          <w:tcPr>
            <w:tcW w:w="888" w:type="dxa"/>
            <w:vAlign w:val="center"/>
          </w:tcPr>
          <w:p w:rsidR="00984FB6" w:rsidRDefault="00984FB6"/>
        </w:tc>
        <w:tc>
          <w:tcPr>
            <w:tcW w:w="769" w:type="dxa"/>
            <w:vAlign w:val="center"/>
          </w:tcPr>
          <w:p w:rsidR="00984FB6" w:rsidRDefault="00B0234B">
            <w:pPr>
              <w:jc w:val="center"/>
            </w:pPr>
            <w:r>
              <w:t>1</w:t>
            </w:r>
          </w:p>
        </w:tc>
        <w:tc>
          <w:tcPr>
            <w:tcW w:w="769" w:type="dxa"/>
            <w:vAlign w:val="center"/>
          </w:tcPr>
          <w:p w:rsidR="00984FB6" w:rsidRDefault="00B0234B">
            <w:pPr>
              <w:jc w:val="right"/>
            </w:pPr>
            <w:r>
              <w:t>1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5.32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5.32</w:t>
            </w:r>
          </w:p>
        </w:tc>
        <w:tc>
          <w:tcPr>
            <w:tcW w:w="781" w:type="dxa"/>
            <w:vAlign w:val="center"/>
          </w:tcPr>
          <w:p w:rsidR="00984FB6" w:rsidRDefault="00B0234B">
            <w:pPr>
              <w:jc w:val="right"/>
            </w:pPr>
            <w:r>
              <w:t>20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0.400</w:t>
            </w:r>
          </w:p>
        </w:tc>
        <w:tc>
          <w:tcPr>
            <w:tcW w:w="1075" w:type="dxa"/>
            <w:vAlign w:val="center"/>
          </w:tcPr>
          <w:p w:rsidR="00984FB6" w:rsidRDefault="00B0234B">
            <w:r>
              <w:t>雨棚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0.699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0.279</w:t>
            </w:r>
          </w:p>
        </w:tc>
      </w:tr>
      <w:tr w:rsidR="00984FB6">
        <w:trPr>
          <w:jc w:val="center"/>
        </w:trPr>
        <w:tc>
          <w:tcPr>
            <w:tcW w:w="656" w:type="dxa"/>
            <w:vAlign w:val="center"/>
          </w:tcPr>
          <w:p w:rsidR="00984FB6" w:rsidRDefault="00B0234B">
            <w:pPr>
              <w:jc w:val="center"/>
            </w:pPr>
            <w:r>
              <w:t>5</w:t>
            </w:r>
          </w:p>
        </w:tc>
        <w:tc>
          <w:tcPr>
            <w:tcW w:w="888" w:type="dxa"/>
            <w:vAlign w:val="center"/>
          </w:tcPr>
          <w:p w:rsidR="00984FB6" w:rsidRDefault="00984FB6"/>
        </w:tc>
        <w:tc>
          <w:tcPr>
            <w:tcW w:w="769" w:type="dxa"/>
            <w:vAlign w:val="center"/>
          </w:tcPr>
          <w:p w:rsidR="00984FB6" w:rsidRDefault="00B0234B">
            <w:pPr>
              <w:jc w:val="center"/>
            </w:pPr>
            <w:r>
              <w:t>1</w:t>
            </w:r>
          </w:p>
        </w:tc>
        <w:tc>
          <w:tcPr>
            <w:tcW w:w="769" w:type="dxa"/>
            <w:vAlign w:val="center"/>
          </w:tcPr>
          <w:p w:rsidR="00984FB6" w:rsidRDefault="00B0234B">
            <w:pPr>
              <w:jc w:val="right"/>
            </w:pPr>
            <w:r>
              <w:t>1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6.27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6.27</w:t>
            </w:r>
          </w:p>
        </w:tc>
        <w:tc>
          <w:tcPr>
            <w:tcW w:w="781" w:type="dxa"/>
            <w:vAlign w:val="center"/>
          </w:tcPr>
          <w:p w:rsidR="00984FB6" w:rsidRDefault="00B0234B">
            <w:pPr>
              <w:jc w:val="right"/>
            </w:pPr>
            <w:r>
              <w:t>20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0.400</w:t>
            </w:r>
          </w:p>
        </w:tc>
        <w:tc>
          <w:tcPr>
            <w:tcW w:w="1075" w:type="dxa"/>
            <w:vAlign w:val="center"/>
          </w:tcPr>
          <w:p w:rsidR="00984FB6" w:rsidRDefault="00B0234B">
            <w:r>
              <w:t>檐口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0.991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0.396</w:t>
            </w:r>
          </w:p>
        </w:tc>
      </w:tr>
      <w:tr w:rsidR="00984FB6">
        <w:trPr>
          <w:jc w:val="center"/>
        </w:trPr>
        <w:tc>
          <w:tcPr>
            <w:tcW w:w="656" w:type="dxa"/>
            <w:vAlign w:val="center"/>
          </w:tcPr>
          <w:p w:rsidR="00984FB6" w:rsidRDefault="00B0234B">
            <w:pPr>
              <w:jc w:val="center"/>
            </w:pPr>
            <w:r>
              <w:t>6</w:t>
            </w:r>
          </w:p>
        </w:tc>
        <w:tc>
          <w:tcPr>
            <w:tcW w:w="888" w:type="dxa"/>
            <w:vAlign w:val="center"/>
          </w:tcPr>
          <w:p w:rsidR="00984FB6" w:rsidRDefault="00B0234B">
            <w:r>
              <w:t>C1538</w:t>
            </w:r>
          </w:p>
        </w:tc>
        <w:tc>
          <w:tcPr>
            <w:tcW w:w="769" w:type="dxa"/>
            <w:vAlign w:val="center"/>
          </w:tcPr>
          <w:p w:rsidR="00984FB6" w:rsidRDefault="00B0234B">
            <w:pPr>
              <w:jc w:val="center"/>
            </w:pPr>
            <w:r>
              <w:t>1</w:t>
            </w:r>
          </w:p>
        </w:tc>
        <w:tc>
          <w:tcPr>
            <w:tcW w:w="769" w:type="dxa"/>
            <w:vAlign w:val="center"/>
          </w:tcPr>
          <w:p w:rsidR="00984FB6" w:rsidRDefault="00B0234B">
            <w:pPr>
              <w:jc w:val="right"/>
            </w:pPr>
            <w:r>
              <w:t>2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5.70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11.40</w:t>
            </w:r>
          </w:p>
        </w:tc>
        <w:tc>
          <w:tcPr>
            <w:tcW w:w="781" w:type="dxa"/>
            <w:vAlign w:val="center"/>
          </w:tcPr>
          <w:p w:rsidR="00984FB6" w:rsidRDefault="00B0234B">
            <w:pPr>
              <w:jc w:val="right"/>
            </w:pPr>
            <w:r>
              <w:t>20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0.400</w:t>
            </w:r>
          </w:p>
        </w:tc>
        <w:tc>
          <w:tcPr>
            <w:tcW w:w="1075" w:type="dxa"/>
            <w:vAlign w:val="center"/>
          </w:tcPr>
          <w:p w:rsidR="00984FB6" w:rsidRDefault="00B0234B">
            <w:r>
              <w:t>雨棚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0.699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0.279</w:t>
            </w:r>
          </w:p>
        </w:tc>
      </w:tr>
      <w:tr w:rsidR="00984FB6">
        <w:trPr>
          <w:jc w:val="center"/>
        </w:trPr>
        <w:tc>
          <w:tcPr>
            <w:tcW w:w="656" w:type="dxa"/>
            <w:vAlign w:val="center"/>
          </w:tcPr>
          <w:p w:rsidR="00984FB6" w:rsidRDefault="00B0234B">
            <w:pPr>
              <w:jc w:val="center"/>
            </w:pPr>
            <w:r>
              <w:t>7</w:t>
            </w:r>
          </w:p>
        </w:tc>
        <w:tc>
          <w:tcPr>
            <w:tcW w:w="888" w:type="dxa"/>
            <w:vAlign w:val="center"/>
          </w:tcPr>
          <w:p w:rsidR="00984FB6" w:rsidRDefault="00B0234B">
            <w:r>
              <w:t>C2720</w:t>
            </w:r>
          </w:p>
        </w:tc>
        <w:tc>
          <w:tcPr>
            <w:tcW w:w="769" w:type="dxa"/>
            <w:vAlign w:val="center"/>
          </w:tcPr>
          <w:p w:rsidR="00984FB6" w:rsidRDefault="00B0234B">
            <w:pPr>
              <w:jc w:val="center"/>
            </w:pPr>
            <w:r>
              <w:t>2</w:t>
            </w:r>
          </w:p>
        </w:tc>
        <w:tc>
          <w:tcPr>
            <w:tcW w:w="769" w:type="dxa"/>
            <w:vAlign w:val="center"/>
          </w:tcPr>
          <w:p w:rsidR="00984FB6" w:rsidRDefault="00B0234B">
            <w:pPr>
              <w:jc w:val="right"/>
            </w:pPr>
            <w:r>
              <w:t>2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5.40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10.80</w:t>
            </w:r>
          </w:p>
        </w:tc>
        <w:tc>
          <w:tcPr>
            <w:tcW w:w="781" w:type="dxa"/>
            <w:vAlign w:val="center"/>
          </w:tcPr>
          <w:p w:rsidR="00984FB6" w:rsidRDefault="00B0234B">
            <w:pPr>
              <w:jc w:val="right"/>
            </w:pPr>
            <w:r>
              <w:t>20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0.400</w:t>
            </w:r>
          </w:p>
        </w:tc>
        <w:tc>
          <w:tcPr>
            <w:tcW w:w="1075" w:type="dxa"/>
            <w:vAlign w:val="center"/>
          </w:tcPr>
          <w:p w:rsidR="00984FB6" w:rsidRDefault="00B0234B">
            <w:r>
              <w:t>檐口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0.983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0.393</w:t>
            </w:r>
          </w:p>
        </w:tc>
      </w:tr>
      <w:tr w:rsidR="00984FB6">
        <w:trPr>
          <w:jc w:val="center"/>
        </w:trPr>
        <w:tc>
          <w:tcPr>
            <w:tcW w:w="656" w:type="dxa"/>
            <w:vAlign w:val="center"/>
          </w:tcPr>
          <w:p w:rsidR="00984FB6" w:rsidRDefault="00B0234B">
            <w:pPr>
              <w:jc w:val="center"/>
            </w:pPr>
            <w:r>
              <w:t>8</w:t>
            </w:r>
          </w:p>
        </w:tc>
        <w:tc>
          <w:tcPr>
            <w:tcW w:w="888" w:type="dxa"/>
            <w:vAlign w:val="center"/>
          </w:tcPr>
          <w:p w:rsidR="00984FB6" w:rsidRDefault="00B0234B">
            <w:r>
              <w:t>C2733</w:t>
            </w:r>
          </w:p>
        </w:tc>
        <w:tc>
          <w:tcPr>
            <w:tcW w:w="769" w:type="dxa"/>
            <w:vAlign w:val="center"/>
          </w:tcPr>
          <w:p w:rsidR="00984FB6" w:rsidRDefault="00B0234B">
            <w:pPr>
              <w:jc w:val="center"/>
            </w:pPr>
            <w:r>
              <w:t>1</w:t>
            </w:r>
          </w:p>
        </w:tc>
        <w:tc>
          <w:tcPr>
            <w:tcW w:w="769" w:type="dxa"/>
            <w:vAlign w:val="center"/>
          </w:tcPr>
          <w:p w:rsidR="00984FB6" w:rsidRDefault="00B0234B">
            <w:pPr>
              <w:jc w:val="right"/>
            </w:pPr>
            <w:r>
              <w:t>2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8.91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17.82</w:t>
            </w:r>
          </w:p>
        </w:tc>
        <w:tc>
          <w:tcPr>
            <w:tcW w:w="781" w:type="dxa"/>
            <w:vAlign w:val="center"/>
          </w:tcPr>
          <w:p w:rsidR="00984FB6" w:rsidRDefault="00B0234B">
            <w:pPr>
              <w:jc w:val="right"/>
            </w:pPr>
            <w:r>
              <w:t>20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0.400</w:t>
            </w:r>
          </w:p>
        </w:tc>
        <w:tc>
          <w:tcPr>
            <w:tcW w:w="1075" w:type="dxa"/>
            <w:vAlign w:val="center"/>
          </w:tcPr>
          <w:p w:rsidR="00984FB6" w:rsidRDefault="00B0234B">
            <w:r>
              <w:t>檐口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0.990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0.396</w:t>
            </w:r>
          </w:p>
        </w:tc>
      </w:tr>
      <w:tr w:rsidR="00984FB6">
        <w:trPr>
          <w:jc w:val="center"/>
        </w:trPr>
        <w:tc>
          <w:tcPr>
            <w:tcW w:w="656" w:type="dxa"/>
            <w:vAlign w:val="center"/>
          </w:tcPr>
          <w:p w:rsidR="00984FB6" w:rsidRDefault="00B0234B">
            <w:pPr>
              <w:jc w:val="center"/>
            </w:pPr>
            <w:r>
              <w:t>9</w:t>
            </w:r>
          </w:p>
        </w:tc>
        <w:tc>
          <w:tcPr>
            <w:tcW w:w="888" w:type="dxa"/>
            <w:vAlign w:val="center"/>
          </w:tcPr>
          <w:p w:rsidR="00984FB6" w:rsidRDefault="00B0234B">
            <w:r>
              <w:t>C3033</w:t>
            </w:r>
          </w:p>
        </w:tc>
        <w:tc>
          <w:tcPr>
            <w:tcW w:w="769" w:type="dxa"/>
            <w:vAlign w:val="center"/>
          </w:tcPr>
          <w:p w:rsidR="00984FB6" w:rsidRDefault="00B0234B">
            <w:pPr>
              <w:jc w:val="center"/>
            </w:pPr>
            <w:r>
              <w:t>1</w:t>
            </w:r>
          </w:p>
        </w:tc>
        <w:tc>
          <w:tcPr>
            <w:tcW w:w="769" w:type="dxa"/>
            <w:vAlign w:val="center"/>
          </w:tcPr>
          <w:p w:rsidR="00984FB6" w:rsidRDefault="00B0234B">
            <w:pPr>
              <w:jc w:val="right"/>
            </w:pPr>
            <w:r>
              <w:t>1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9.90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9.90</w:t>
            </w:r>
          </w:p>
        </w:tc>
        <w:tc>
          <w:tcPr>
            <w:tcW w:w="781" w:type="dxa"/>
            <w:vAlign w:val="center"/>
          </w:tcPr>
          <w:p w:rsidR="00984FB6" w:rsidRDefault="00B0234B">
            <w:pPr>
              <w:jc w:val="right"/>
            </w:pPr>
            <w:r>
              <w:t>20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0.400</w:t>
            </w:r>
          </w:p>
        </w:tc>
        <w:tc>
          <w:tcPr>
            <w:tcW w:w="1075" w:type="dxa"/>
            <w:vAlign w:val="center"/>
          </w:tcPr>
          <w:p w:rsidR="00984FB6" w:rsidRDefault="00B0234B">
            <w:r>
              <w:t>檐口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0.990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0.396</w:t>
            </w:r>
          </w:p>
        </w:tc>
      </w:tr>
      <w:tr w:rsidR="00984FB6">
        <w:trPr>
          <w:jc w:val="center"/>
        </w:trPr>
        <w:tc>
          <w:tcPr>
            <w:tcW w:w="656" w:type="dxa"/>
            <w:vAlign w:val="center"/>
          </w:tcPr>
          <w:p w:rsidR="00984FB6" w:rsidRDefault="00B0234B">
            <w:pPr>
              <w:jc w:val="center"/>
            </w:pPr>
            <w:r>
              <w:t>10</w:t>
            </w:r>
          </w:p>
        </w:tc>
        <w:tc>
          <w:tcPr>
            <w:tcW w:w="888" w:type="dxa"/>
            <w:vAlign w:val="center"/>
          </w:tcPr>
          <w:p w:rsidR="00984FB6" w:rsidRDefault="00B0234B">
            <w:r>
              <w:t>C3420</w:t>
            </w:r>
          </w:p>
        </w:tc>
        <w:tc>
          <w:tcPr>
            <w:tcW w:w="769" w:type="dxa"/>
            <w:vAlign w:val="center"/>
          </w:tcPr>
          <w:p w:rsidR="00984FB6" w:rsidRDefault="00B0234B">
            <w:pPr>
              <w:jc w:val="center"/>
            </w:pPr>
            <w:r>
              <w:t>2</w:t>
            </w:r>
          </w:p>
        </w:tc>
        <w:tc>
          <w:tcPr>
            <w:tcW w:w="769" w:type="dxa"/>
            <w:vAlign w:val="center"/>
          </w:tcPr>
          <w:p w:rsidR="00984FB6" w:rsidRDefault="00B0234B">
            <w:pPr>
              <w:jc w:val="right"/>
            </w:pPr>
            <w:r>
              <w:t>1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6.80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6.80</w:t>
            </w:r>
          </w:p>
        </w:tc>
        <w:tc>
          <w:tcPr>
            <w:tcW w:w="781" w:type="dxa"/>
            <w:vAlign w:val="center"/>
          </w:tcPr>
          <w:p w:rsidR="00984FB6" w:rsidRDefault="00B0234B">
            <w:pPr>
              <w:jc w:val="right"/>
            </w:pPr>
            <w:r>
              <w:t>20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0.400</w:t>
            </w:r>
          </w:p>
        </w:tc>
        <w:tc>
          <w:tcPr>
            <w:tcW w:w="1075" w:type="dxa"/>
            <w:vAlign w:val="center"/>
          </w:tcPr>
          <w:p w:rsidR="00984FB6" w:rsidRDefault="00B0234B">
            <w:r>
              <w:t>檐口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0.983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0.393</w:t>
            </w:r>
          </w:p>
        </w:tc>
      </w:tr>
      <w:tr w:rsidR="00984FB6">
        <w:trPr>
          <w:jc w:val="center"/>
        </w:trPr>
        <w:tc>
          <w:tcPr>
            <w:tcW w:w="656" w:type="dxa"/>
            <w:vAlign w:val="center"/>
          </w:tcPr>
          <w:p w:rsidR="00984FB6" w:rsidRDefault="00B0234B">
            <w:pPr>
              <w:jc w:val="center"/>
            </w:pPr>
            <w:r>
              <w:t>11</w:t>
            </w:r>
          </w:p>
        </w:tc>
        <w:tc>
          <w:tcPr>
            <w:tcW w:w="888" w:type="dxa"/>
            <w:vAlign w:val="center"/>
          </w:tcPr>
          <w:p w:rsidR="00984FB6" w:rsidRDefault="00B0234B">
            <w:r>
              <w:t>C3420a</w:t>
            </w:r>
          </w:p>
        </w:tc>
        <w:tc>
          <w:tcPr>
            <w:tcW w:w="769" w:type="dxa"/>
            <w:vAlign w:val="center"/>
          </w:tcPr>
          <w:p w:rsidR="00984FB6" w:rsidRDefault="00B0234B">
            <w:pPr>
              <w:jc w:val="center"/>
            </w:pPr>
            <w:r>
              <w:t>2</w:t>
            </w:r>
          </w:p>
        </w:tc>
        <w:tc>
          <w:tcPr>
            <w:tcW w:w="769" w:type="dxa"/>
            <w:vAlign w:val="center"/>
          </w:tcPr>
          <w:p w:rsidR="00984FB6" w:rsidRDefault="00B0234B">
            <w:pPr>
              <w:jc w:val="right"/>
            </w:pPr>
            <w:r>
              <w:t>1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6.80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6.80</w:t>
            </w:r>
          </w:p>
        </w:tc>
        <w:tc>
          <w:tcPr>
            <w:tcW w:w="781" w:type="dxa"/>
            <w:vAlign w:val="center"/>
          </w:tcPr>
          <w:p w:rsidR="00984FB6" w:rsidRDefault="00B0234B">
            <w:pPr>
              <w:jc w:val="right"/>
            </w:pPr>
            <w:r>
              <w:t>20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0.400</w:t>
            </w:r>
          </w:p>
        </w:tc>
        <w:tc>
          <w:tcPr>
            <w:tcW w:w="1075" w:type="dxa"/>
            <w:vAlign w:val="center"/>
          </w:tcPr>
          <w:p w:rsidR="00984FB6" w:rsidRDefault="00B0234B">
            <w:r>
              <w:t>檐口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0.983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0.393</w:t>
            </w:r>
          </w:p>
        </w:tc>
      </w:tr>
      <w:tr w:rsidR="00984FB6">
        <w:trPr>
          <w:jc w:val="center"/>
        </w:trPr>
        <w:tc>
          <w:tcPr>
            <w:tcW w:w="656" w:type="dxa"/>
            <w:vAlign w:val="center"/>
          </w:tcPr>
          <w:p w:rsidR="00984FB6" w:rsidRDefault="00B0234B">
            <w:pPr>
              <w:jc w:val="center"/>
            </w:pPr>
            <w:r>
              <w:t>12</w:t>
            </w:r>
          </w:p>
        </w:tc>
        <w:tc>
          <w:tcPr>
            <w:tcW w:w="888" w:type="dxa"/>
            <w:vAlign w:val="center"/>
          </w:tcPr>
          <w:p w:rsidR="00984FB6" w:rsidRDefault="00B0234B">
            <w:r>
              <w:t>C3433</w:t>
            </w:r>
          </w:p>
        </w:tc>
        <w:tc>
          <w:tcPr>
            <w:tcW w:w="769" w:type="dxa"/>
            <w:vAlign w:val="center"/>
          </w:tcPr>
          <w:p w:rsidR="00984FB6" w:rsidRDefault="00B0234B">
            <w:pPr>
              <w:jc w:val="center"/>
            </w:pPr>
            <w:r>
              <w:t>1</w:t>
            </w:r>
          </w:p>
        </w:tc>
        <w:tc>
          <w:tcPr>
            <w:tcW w:w="769" w:type="dxa"/>
            <w:vAlign w:val="center"/>
          </w:tcPr>
          <w:p w:rsidR="00984FB6" w:rsidRDefault="00B0234B">
            <w:pPr>
              <w:jc w:val="right"/>
            </w:pPr>
            <w:r>
              <w:t>2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11.22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22.44</w:t>
            </w:r>
          </w:p>
        </w:tc>
        <w:tc>
          <w:tcPr>
            <w:tcW w:w="781" w:type="dxa"/>
            <w:vAlign w:val="center"/>
          </w:tcPr>
          <w:p w:rsidR="00984FB6" w:rsidRDefault="00B0234B">
            <w:pPr>
              <w:jc w:val="right"/>
            </w:pPr>
            <w:r>
              <w:t>20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0.400</w:t>
            </w:r>
          </w:p>
        </w:tc>
        <w:tc>
          <w:tcPr>
            <w:tcW w:w="1075" w:type="dxa"/>
            <w:vAlign w:val="center"/>
          </w:tcPr>
          <w:p w:rsidR="00984FB6" w:rsidRDefault="00B0234B">
            <w:r>
              <w:t>雨棚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0.685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0.274</w:t>
            </w:r>
          </w:p>
        </w:tc>
      </w:tr>
      <w:tr w:rsidR="00984FB6">
        <w:trPr>
          <w:jc w:val="center"/>
        </w:trPr>
        <w:tc>
          <w:tcPr>
            <w:tcW w:w="656" w:type="dxa"/>
            <w:vAlign w:val="center"/>
          </w:tcPr>
          <w:p w:rsidR="00984FB6" w:rsidRDefault="00B0234B">
            <w:pPr>
              <w:jc w:val="center"/>
            </w:pPr>
            <w:r>
              <w:t>13</w:t>
            </w:r>
          </w:p>
        </w:tc>
        <w:tc>
          <w:tcPr>
            <w:tcW w:w="888" w:type="dxa"/>
            <w:vAlign w:val="center"/>
          </w:tcPr>
          <w:p w:rsidR="00984FB6" w:rsidRDefault="00B0234B">
            <w:r>
              <w:t>C3920</w:t>
            </w:r>
          </w:p>
        </w:tc>
        <w:tc>
          <w:tcPr>
            <w:tcW w:w="769" w:type="dxa"/>
            <w:vAlign w:val="center"/>
          </w:tcPr>
          <w:p w:rsidR="00984FB6" w:rsidRDefault="00B0234B">
            <w:pPr>
              <w:jc w:val="center"/>
            </w:pPr>
            <w:r>
              <w:t>2</w:t>
            </w:r>
          </w:p>
        </w:tc>
        <w:tc>
          <w:tcPr>
            <w:tcW w:w="769" w:type="dxa"/>
            <w:vAlign w:val="center"/>
          </w:tcPr>
          <w:p w:rsidR="00984FB6" w:rsidRDefault="00B0234B">
            <w:pPr>
              <w:jc w:val="right"/>
            </w:pPr>
            <w:r>
              <w:t>1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7.80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7.80</w:t>
            </w:r>
          </w:p>
        </w:tc>
        <w:tc>
          <w:tcPr>
            <w:tcW w:w="781" w:type="dxa"/>
            <w:vAlign w:val="center"/>
          </w:tcPr>
          <w:p w:rsidR="00984FB6" w:rsidRDefault="00B0234B">
            <w:pPr>
              <w:jc w:val="right"/>
            </w:pPr>
            <w:r>
              <w:t>20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0.400</w:t>
            </w:r>
          </w:p>
        </w:tc>
        <w:tc>
          <w:tcPr>
            <w:tcW w:w="1075" w:type="dxa"/>
            <w:vAlign w:val="center"/>
          </w:tcPr>
          <w:p w:rsidR="00984FB6" w:rsidRDefault="00B0234B">
            <w:r>
              <w:t>檐口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0.983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0.393</w:t>
            </w:r>
          </w:p>
        </w:tc>
      </w:tr>
      <w:tr w:rsidR="00984FB6">
        <w:trPr>
          <w:jc w:val="center"/>
        </w:trPr>
        <w:tc>
          <w:tcPr>
            <w:tcW w:w="656" w:type="dxa"/>
            <w:vAlign w:val="center"/>
          </w:tcPr>
          <w:p w:rsidR="00984FB6" w:rsidRDefault="00B0234B">
            <w:pPr>
              <w:jc w:val="center"/>
            </w:pPr>
            <w:r>
              <w:t>14</w:t>
            </w:r>
          </w:p>
        </w:tc>
        <w:tc>
          <w:tcPr>
            <w:tcW w:w="888" w:type="dxa"/>
            <w:vAlign w:val="center"/>
          </w:tcPr>
          <w:p w:rsidR="00984FB6" w:rsidRDefault="00B0234B">
            <w:r>
              <w:t>C3920a</w:t>
            </w:r>
          </w:p>
        </w:tc>
        <w:tc>
          <w:tcPr>
            <w:tcW w:w="769" w:type="dxa"/>
            <w:vAlign w:val="center"/>
          </w:tcPr>
          <w:p w:rsidR="00984FB6" w:rsidRDefault="00B0234B">
            <w:pPr>
              <w:jc w:val="center"/>
            </w:pPr>
            <w:r>
              <w:t>2</w:t>
            </w:r>
          </w:p>
        </w:tc>
        <w:tc>
          <w:tcPr>
            <w:tcW w:w="769" w:type="dxa"/>
            <w:vAlign w:val="center"/>
          </w:tcPr>
          <w:p w:rsidR="00984FB6" w:rsidRDefault="00B0234B">
            <w:pPr>
              <w:jc w:val="right"/>
            </w:pPr>
            <w:r>
              <w:t>1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7.80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7.80</w:t>
            </w:r>
          </w:p>
        </w:tc>
        <w:tc>
          <w:tcPr>
            <w:tcW w:w="781" w:type="dxa"/>
            <w:vAlign w:val="center"/>
          </w:tcPr>
          <w:p w:rsidR="00984FB6" w:rsidRDefault="00B0234B">
            <w:pPr>
              <w:jc w:val="right"/>
            </w:pPr>
            <w:r>
              <w:t>20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0.400</w:t>
            </w:r>
          </w:p>
        </w:tc>
        <w:tc>
          <w:tcPr>
            <w:tcW w:w="1075" w:type="dxa"/>
            <w:vAlign w:val="center"/>
          </w:tcPr>
          <w:p w:rsidR="00984FB6" w:rsidRDefault="00B0234B">
            <w:r>
              <w:t>檐口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0.983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0.393</w:t>
            </w:r>
          </w:p>
        </w:tc>
      </w:tr>
      <w:tr w:rsidR="00984FB6">
        <w:trPr>
          <w:jc w:val="center"/>
        </w:trPr>
        <w:tc>
          <w:tcPr>
            <w:tcW w:w="656" w:type="dxa"/>
            <w:vAlign w:val="center"/>
          </w:tcPr>
          <w:p w:rsidR="00984FB6" w:rsidRDefault="00B0234B">
            <w:pPr>
              <w:jc w:val="center"/>
            </w:pPr>
            <w:r>
              <w:t>15</w:t>
            </w:r>
          </w:p>
        </w:tc>
        <w:tc>
          <w:tcPr>
            <w:tcW w:w="888" w:type="dxa"/>
            <w:vAlign w:val="center"/>
          </w:tcPr>
          <w:p w:rsidR="00984FB6" w:rsidRDefault="00B0234B">
            <w:r>
              <w:t>C7029</w:t>
            </w:r>
          </w:p>
        </w:tc>
        <w:tc>
          <w:tcPr>
            <w:tcW w:w="769" w:type="dxa"/>
            <w:vAlign w:val="center"/>
          </w:tcPr>
          <w:p w:rsidR="00984FB6" w:rsidRDefault="00B0234B">
            <w:pPr>
              <w:jc w:val="center"/>
            </w:pPr>
            <w:r>
              <w:t>2</w:t>
            </w:r>
          </w:p>
        </w:tc>
        <w:tc>
          <w:tcPr>
            <w:tcW w:w="769" w:type="dxa"/>
            <w:vAlign w:val="center"/>
          </w:tcPr>
          <w:p w:rsidR="00984FB6" w:rsidRDefault="00B0234B">
            <w:pPr>
              <w:jc w:val="right"/>
            </w:pPr>
            <w:r>
              <w:t>1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20.30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20.30</w:t>
            </w:r>
          </w:p>
        </w:tc>
        <w:tc>
          <w:tcPr>
            <w:tcW w:w="781" w:type="dxa"/>
            <w:vAlign w:val="center"/>
          </w:tcPr>
          <w:p w:rsidR="00984FB6" w:rsidRDefault="00B0234B">
            <w:pPr>
              <w:jc w:val="right"/>
            </w:pPr>
            <w:r>
              <w:t>20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0.400</w:t>
            </w:r>
          </w:p>
        </w:tc>
        <w:tc>
          <w:tcPr>
            <w:tcW w:w="1075" w:type="dxa"/>
            <w:vAlign w:val="center"/>
          </w:tcPr>
          <w:p w:rsidR="00984FB6" w:rsidRDefault="00B0234B">
            <w:r>
              <w:t>檐口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0.988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0.395</w:t>
            </w:r>
          </w:p>
        </w:tc>
      </w:tr>
      <w:tr w:rsidR="00984FB6">
        <w:trPr>
          <w:jc w:val="center"/>
        </w:trPr>
        <w:tc>
          <w:tcPr>
            <w:tcW w:w="3930" w:type="dxa"/>
            <w:gridSpan w:val="5"/>
            <w:shd w:val="clear" w:color="auto" w:fill="E6E6E6"/>
            <w:vAlign w:val="center"/>
          </w:tcPr>
          <w:p w:rsidR="00984FB6" w:rsidRDefault="00B0234B">
            <w:r>
              <w:t>立面总面积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848" w:type="dxa"/>
            <w:vAlign w:val="center"/>
          </w:tcPr>
          <w:p w:rsidR="00984FB6" w:rsidRDefault="00B0234B">
            <w:pPr>
              <w:jc w:val="right"/>
            </w:pPr>
            <w:r>
              <w:t>146.37</w:t>
            </w:r>
          </w:p>
        </w:tc>
        <w:tc>
          <w:tcPr>
            <w:tcW w:w="3802" w:type="dxa"/>
            <w:gridSpan w:val="4"/>
            <w:shd w:val="clear" w:color="auto" w:fill="E6E6E6"/>
            <w:vAlign w:val="center"/>
          </w:tcPr>
          <w:p w:rsidR="00984FB6" w:rsidRDefault="00B0234B">
            <w:r>
              <w:t>立面平均综合太阳得热系数</w:t>
            </w:r>
          </w:p>
        </w:tc>
        <w:tc>
          <w:tcPr>
            <w:tcW w:w="973" w:type="dxa"/>
            <w:vAlign w:val="center"/>
          </w:tcPr>
          <w:p w:rsidR="00984FB6" w:rsidRDefault="00B0234B">
            <w:pPr>
              <w:jc w:val="right"/>
            </w:pPr>
            <w:r>
              <w:t>0.353</w:t>
            </w:r>
          </w:p>
        </w:tc>
      </w:tr>
    </w:tbl>
    <w:p w:rsidR="00984FB6" w:rsidRDefault="00984FB6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984FB6" w:rsidRDefault="00B0234B" w:rsidP="00596488">
      <w:pPr>
        <w:pStyle w:val="3"/>
        <w:widowControl w:val="0"/>
        <w:ind w:left="580" w:hanging="580"/>
        <w:jc w:val="both"/>
        <w:rPr>
          <w:color w:val="000000"/>
          <w:kern w:val="2"/>
          <w:szCs w:val="24"/>
        </w:rPr>
      </w:pPr>
      <w:r>
        <w:rPr>
          <w:rFonts w:hint="eastAsia"/>
          <w:color w:val="000000"/>
          <w:kern w:val="2"/>
          <w:szCs w:val="24"/>
        </w:rPr>
        <w:t>总体热工</w:t>
      </w:r>
    </w:p>
    <w:tbl>
      <w:tblPr>
        <w:tblW w:w="9389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6"/>
        <w:gridCol w:w="1018"/>
        <w:gridCol w:w="1018"/>
        <w:gridCol w:w="1131"/>
        <w:gridCol w:w="1246"/>
        <w:gridCol w:w="1075"/>
        <w:gridCol w:w="1466"/>
        <w:gridCol w:w="1189"/>
      </w:tblGrid>
      <w:tr w:rsidR="00984FB6">
        <w:trPr>
          <w:jc w:val="center"/>
        </w:trPr>
        <w:tc>
          <w:tcPr>
            <w:tcW w:w="1245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朝向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立面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面积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传热系数</w:t>
            </w:r>
          </w:p>
        </w:tc>
        <w:tc>
          <w:tcPr>
            <w:tcW w:w="1245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综合太阳得热系数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窗墙比</w:t>
            </w:r>
          </w:p>
        </w:tc>
        <w:tc>
          <w:tcPr>
            <w:tcW w:w="1465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标准要求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结论</w:t>
            </w:r>
          </w:p>
        </w:tc>
      </w:tr>
      <w:tr w:rsidR="00984FB6">
        <w:trPr>
          <w:jc w:val="center"/>
        </w:trPr>
        <w:tc>
          <w:tcPr>
            <w:tcW w:w="1245" w:type="dxa"/>
            <w:vAlign w:val="center"/>
          </w:tcPr>
          <w:p w:rsidR="00984FB6" w:rsidRDefault="00B0234B">
            <w:pPr>
              <w:jc w:val="center"/>
            </w:pPr>
            <w:r>
              <w:t>南向</w:t>
            </w:r>
          </w:p>
        </w:tc>
        <w:tc>
          <w:tcPr>
            <w:tcW w:w="1018" w:type="dxa"/>
            <w:vAlign w:val="center"/>
          </w:tcPr>
          <w:p w:rsidR="00984FB6" w:rsidRDefault="00B0234B">
            <w:r>
              <w:t>立面</w:t>
            </w:r>
            <w:r>
              <w:t>1</w:t>
            </w:r>
          </w:p>
        </w:tc>
        <w:tc>
          <w:tcPr>
            <w:tcW w:w="1018" w:type="dxa"/>
            <w:vAlign w:val="center"/>
          </w:tcPr>
          <w:p w:rsidR="00984FB6" w:rsidRDefault="00B0234B">
            <w:pPr>
              <w:jc w:val="right"/>
            </w:pPr>
            <w:r>
              <w:t>203.09</w:t>
            </w:r>
          </w:p>
        </w:tc>
        <w:tc>
          <w:tcPr>
            <w:tcW w:w="1131" w:type="dxa"/>
            <w:vAlign w:val="center"/>
          </w:tcPr>
          <w:p w:rsidR="00984FB6" w:rsidRDefault="00B0234B">
            <w:pPr>
              <w:jc w:val="right"/>
            </w:pPr>
            <w:r>
              <w:t>2.46</w:t>
            </w:r>
          </w:p>
        </w:tc>
        <w:tc>
          <w:tcPr>
            <w:tcW w:w="1245" w:type="dxa"/>
            <w:vAlign w:val="center"/>
          </w:tcPr>
          <w:p w:rsidR="00984FB6" w:rsidRDefault="00B0234B">
            <w:pPr>
              <w:jc w:val="right"/>
            </w:pPr>
            <w:r>
              <w:t>0.37</w:t>
            </w:r>
          </w:p>
        </w:tc>
        <w:tc>
          <w:tcPr>
            <w:tcW w:w="1075" w:type="dxa"/>
            <w:vAlign w:val="center"/>
          </w:tcPr>
          <w:p w:rsidR="00984FB6" w:rsidRDefault="00B0234B">
            <w:pPr>
              <w:jc w:val="right"/>
            </w:pPr>
            <w:r>
              <w:t>0.35</w:t>
            </w:r>
          </w:p>
        </w:tc>
        <w:tc>
          <w:tcPr>
            <w:tcW w:w="1465" w:type="dxa"/>
            <w:vAlign w:val="center"/>
          </w:tcPr>
          <w:p w:rsidR="00984FB6" w:rsidRDefault="00B0234B">
            <w:r>
              <w:t>K≤2.10, SHGC≤0.35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center"/>
            </w:pPr>
            <w:r>
              <w:rPr>
                <w:color w:val="FF0000"/>
              </w:rPr>
              <w:t>不满足</w:t>
            </w:r>
          </w:p>
        </w:tc>
      </w:tr>
      <w:tr w:rsidR="00984FB6">
        <w:trPr>
          <w:jc w:val="center"/>
        </w:trPr>
        <w:tc>
          <w:tcPr>
            <w:tcW w:w="1245" w:type="dxa"/>
            <w:vAlign w:val="center"/>
          </w:tcPr>
          <w:p w:rsidR="00984FB6" w:rsidRDefault="00B0234B">
            <w:pPr>
              <w:jc w:val="center"/>
            </w:pPr>
            <w:r>
              <w:lastRenderedPageBreak/>
              <w:t>北向</w:t>
            </w:r>
          </w:p>
        </w:tc>
        <w:tc>
          <w:tcPr>
            <w:tcW w:w="1018" w:type="dxa"/>
            <w:vAlign w:val="center"/>
          </w:tcPr>
          <w:p w:rsidR="00984FB6" w:rsidRDefault="00B0234B">
            <w:r>
              <w:t>立面</w:t>
            </w:r>
            <w:r>
              <w:t>2</w:t>
            </w:r>
          </w:p>
        </w:tc>
        <w:tc>
          <w:tcPr>
            <w:tcW w:w="1018" w:type="dxa"/>
            <w:vAlign w:val="center"/>
          </w:tcPr>
          <w:p w:rsidR="00984FB6" w:rsidRDefault="00B0234B">
            <w:pPr>
              <w:jc w:val="right"/>
            </w:pPr>
            <w:r>
              <w:t>137.71</w:t>
            </w:r>
          </w:p>
        </w:tc>
        <w:tc>
          <w:tcPr>
            <w:tcW w:w="1131" w:type="dxa"/>
            <w:vAlign w:val="center"/>
          </w:tcPr>
          <w:p w:rsidR="00984FB6" w:rsidRDefault="00B0234B">
            <w:pPr>
              <w:jc w:val="right"/>
            </w:pPr>
            <w:r>
              <w:t>2.46</w:t>
            </w:r>
          </w:p>
        </w:tc>
        <w:tc>
          <w:tcPr>
            <w:tcW w:w="1245" w:type="dxa"/>
            <w:vAlign w:val="center"/>
          </w:tcPr>
          <w:p w:rsidR="00984FB6" w:rsidRDefault="00B0234B">
            <w:pPr>
              <w:jc w:val="right"/>
            </w:pPr>
            <w:r>
              <w:t>0.39</w:t>
            </w:r>
          </w:p>
        </w:tc>
        <w:tc>
          <w:tcPr>
            <w:tcW w:w="1075" w:type="dxa"/>
            <w:vAlign w:val="center"/>
          </w:tcPr>
          <w:p w:rsidR="00984FB6" w:rsidRDefault="00B0234B">
            <w:pPr>
              <w:jc w:val="right"/>
            </w:pPr>
            <w:r>
              <w:t>0.24</w:t>
            </w:r>
          </w:p>
        </w:tc>
        <w:tc>
          <w:tcPr>
            <w:tcW w:w="1465" w:type="dxa"/>
            <w:vAlign w:val="center"/>
          </w:tcPr>
          <w:p w:rsidR="00984FB6" w:rsidRDefault="00B0234B">
            <w:r>
              <w:t>K≤2.40, SHGC≤0.45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center"/>
            </w:pPr>
            <w:r>
              <w:rPr>
                <w:color w:val="FF0000"/>
              </w:rPr>
              <w:t>不满足</w:t>
            </w:r>
          </w:p>
        </w:tc>
      </w:tr>
      <w:tr w:rsidR="00984FB6">
        <w:trPr>
          <w:jc w:val="center"/>
        </w:trPr>
        <w:tc>
          <w:tcPr>
            <w:tcW w:w="1245" w:type="dxa"/>
            <w:vAlign w:val="center"/>
          </w:tcPr>
          <w:p w:rsidR="00984FB6" w:rsidRDefault="00B0234B">
            <w:pPr>
              <w:jc w:val="center"/>
            </w:pPr>
            <w:r>
              <w:t>东向</w:t>
            </w:r>
          </w:p>
        </w:tc>
        <w:tc>
          <w:tcPr>
            <w:tcW w:w="1018" w:type="dxa"/>
            <w:vAlign w:val="center"/>
          </w:tcPr>
          <w:p w:rsidR="00984FB6" w:rsidRDefault="00B0234B">
            <w:r>
              <w:t>立面</w:t>
            </w:r>
            <w:r>
              <w:t>3</w:t>
            </w:r>
          </w:p>
        </w:tc>
        <w:tc>
          <w:tcPr>
            <w:tcW w:w="1018" w:type="dxa"/>
            <w:vAlign w:val="center"/>
          </w:tcPr>
          <w:p w:rsidR="00984FB6" w:rsidRDefault="00B0234B">
            <w:pPr>
              <w:jc w:val="right"/>
            </w:pPr>
            <w:r>
              <w:t>73.12</w:t>
            </w:r>
          </w:p>
        </w:tc>
        <w:tc>
          <w:tcPr>
            <w:tcW w:w="1131" w:type="dxa"/>
            <w:vAlign w:val="center"/>
          </w:tcPr>
          <w:p w:rsidR="00984FB6" w:rsidRDefault="00B0234B">
            <w:pPr>
              <w:jc w:val="right"/>
            </w:pPr>
            <w:r>
              <w:t>2.46</w:t>
            </w:r>
          </w:p>
        </w:tc>
        <w:tc>
          <w:tcPr>
            <w:tcW w:w="1245" w:type="dxa"/>
            <w:vAlign w:val="center"/>
          </w:tcPr>
          <w:p w:rsidR="00984FB6" w:rsidRDefault="00B0234B">
            <w:pPr>
              <w:jc w:val="right"/>
            </w:pPr>
            <w:r>
              <w:t>0.35</w:t>
            </w:r>
          </w:p>
        </w:tc>
        <w:tc>
          <w:tcPr>
            <w:tcW w:w="1075" w:type="dxa"/>
            <w:vAlign w:val="center"/>
          </w:tcPr>
          <w:p w:rsidR="00984FB6" w:rsidRDefault="00B0234B">
            <w:pPr>
              <w:jc w:val="right"/>
            </w:pPr>
            <w:r>
              <w:t>0.19</w:t>
            </w:r>
          </w:p>
        </w:tc>
        <w:tc>
          <w:tcPr>
            <w:tcW w:w="1465" w:type="dxa"/>
            <w:vAlign w:val="center"/>
          </w:tcPr>
          <w:p w:rsidR="00984FB6" w:rsidRDefault="00B0234B">
            <w:r>
              <w:t>K≤2.80, SHGC≤0.45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center"/>
            </w:pPr>
            <w:r>
              <w:t>满足</w:t>
            </w:r>
          </w:p>
        </w:tc>
      </w:tr>
      <w:tr w:rsidR="00984FB6">
        <w:trPr>
          <w:jc w:val="center"/>
        </w:trPr>
        <w:tc>
          <w:tcPr>
            <w:tcW w:w="1245" w:type="dxa"/>
            <w:vAlign w:val="center"/>
          </w:tcPr>
          <w:p w:rsidR="00984FB6" w:rsidRDefault="00B0234B">
            <w:pPr>
              <w:jc w:val="center"/>
            </w:pPr>
            <w:r>
              <w:t>西向</w:t>
            </w:r>
          </w:p>
        </w:tc>
        <w:tc>
          <w:tcPr>
            <w:tcW w:w="1018" w:type="dxa"/>
            <w:vAlign w:val="center"/>
          </w:tcPr>
          <w:p w:rsidR="00984FB6" w:rsidRDefault="00B0234B">
            <w:r>
              <w:t>立面</w:t>
            </w:r>
            <w:r>
              <w:t>4</w:t>
            </w:r>
          </w:p>
        </w:tc>
        <w:tc>
          <w:tcPr>
            <w:tcW w:w="1018" w:type="dxa"/>
            <w:vAlign w:val="center"/>
          </w:tcPr>
          <w:p w:rsidR="00984FB6" w:rsidRDefault="00B0234B">
            <w:pPr>
              <w:jc w:val="right"/>
            </w:pPr>
            <w:r>
              <w:t>146.37</w:t>
            </w:r>
          </w:p>
        </w:tc>
        <w:tc>
          <w:tcPr>
            <w:tcW w:w="1131" w:type="dxa"/>
            <w:vAlign w:val="center"/>
          </w:tcPr>
          <w:p w:rsidR="00984FB6" w:rsidRDefault="00B0234B">
            <w:pPr>
              <w:jc w:val="right"/>
            </w:pPr>
            <w:r>
              <w:t>2.46</w:t>
            </w:r>
          </w:p>
        </w:tc>
        <w:tc>
          <w:tcPr>
            <w:tcW w:w="1245" w:type="dxa"/>
            <w:vAlign w:val="center"/>
          </w:tcPr>
          <w:p w:rsidR="00984FB6" w:rsidRDefault="00B0234B">
            <w:pPr>
              <w:jc w:val="right"/>
            </w:pPr>
            <w:r>
              <w:t>0.35</w:t>
            </w:r>
          </w:p>
        </w:tc>
        <w:tc>
          <w:tcPr>
            <w:tcW w:w="1075" w:type="dxa"/>
            <w:vAlign w:val="center"/>
          </w:tcPr>
          <w:p w:rsidR="00984FB6" w:rsidRDefault="00B0234B">
            <w:pPr>
              <w:jc w:val="right"/>
            </w:pPr>
            <w:r>
              <w:t>0.38</w:t>
            </w:r>
          </w:p>
        </w:tc>
        <w:tc>
          <w:tcPr>
            <w:tcW w:w="1465" w:type="dxa"/>
            <w:vAlign w:val="center"/>
          </w:tcPr>
          <w:p w:rsidR="00984FB6" w:rsidRDefault="00B0234B">
            <w:r>
              <w:t>K≤2.10, SHGC≤0.35</w:t>
            </w:r>
          </w:p>
        </w:tc>
        <w:tc>
          <w:tcPr>
            <w:tcW w:w="1188" w:type="dxa"/>
            <w:vAlign w:val="center"/>
          </w:tcPr>
          <w:p w:rsidR="00984FB6" w:rsidRDefault="00B0234B">
            <w:pPr>
              <w:jc w:val="center"/>
            </w:pPr>
            <w:r>
              <w:rPr>
                <w:color w:val="FF0000"/>
              </w:rPr>
              <w:t>不满足</w:t>
            </w:r>
          </w:p>
        </w:tc>
      </w:tr>
      <w:tr w:rsidR="00984FB6">
        <w:trPr>
          <w:jc w:val="center"/>
        </w:trPr>
        <w:tc>
          <w:tcPr>
            <w:tcW w:w="1245" w:type="dxa"/>
            <w:shd w:val="clear" w:color="auto" w:fill="E6E6E6"/>
            <w:vAlign w:val="center"/>
          </w:tcPr>
          <w:p w:rsidR="00984FB6" w:rsidRDefault="00B0234B">
            <w:r>
              <w:t>综合平均</w:t>
            </w:r>
          </w:p>
        </w:tc>
        <w:tc>
          <w:tcPr>
            <w:tcW w:w="1018" w:type="dxa"/>
            <w:vAlign w:val="center"/>
          </w:tcPr>
          <w:p w:rsidR="00984FB6" w:rsidRDefault="00984FB6"/>
        </w:tc>
        <w:tc>
          <w:tcPr>
            <w:tcW w:w="1018" w:type="dxa"/>
            <w:vAlign w:val="center"/>
          </w:tcPr>
          <w:p w:rsidR="00984FB6" w:rsidRDefault="00B0234B">
            <w:pPr>
              <w:jc w:val="right"/>
            </w:pPr>
            <w:r>
              <w:t>560.29</w:t>
            </w:r>
          </w:p>
        </w:tc>
        <w:tc>
          <w:tcPr>
            <w:tcW w:w="1131" w:type="dxa"/>
            <w:vAlign w:val="center"/>
          </w:tcPr>
          <w:p w:rsidR="00984FB6" w:rsidRDefault="00B0234B">
            <w:pPr>
              <w:jc w:val="right"/>
            </w:pPr>
            <w:r>
              <w:t>2.46</w:t>
            </w:r>
          </w:p>
        </w:tc>
        <w:tc>
          <w:tcPr>
            <w:tcW w:w="1245" w:type="dxa"/>
            <w:vAlign w:val="center"/>
          </w:tcPr>
          <w:p w:rsidR="00984FB6" w:rsidRDefault="00B0234B">
            <w:pPr>
              <w:jc w:val="right"/>
            </w:pPr>
            <w:r>
              <w:t>0.37</w:t>
            </w:r>
          </w:p>
        </w:tc>
        <w:tc>
          <w:tcPr>
            <w:tcW w:w="1075" w:type="dxa"/>
            <w:vAlign w:val="center"/>
          </w:tcPr>
          <w:p w:rsidR="00984FB6" w:rsidRDefault="00B0234B">
            <w:pPr>
              <w:jc w:val="right"/>
            </w:pPr>
            <w:r>
              <w:t>0.29</w:t>
            </w:r>
          </w:p>
        </w:tc>
        <w:tc>
          <w:tcPr>
            <w:tcW w:w="1465" w:type="dxa"/>
            <w:vAlign w:val="center"/>
          </w:tcPr>
          <w:p w:rsidR="00984FB6" w:rsidRDefault="00984FB6"/>
        </w:tc>
        <w:tc>
          <w:tcPr>
            <w:tcW w:w="1188" w:type="dxa"/>
            <w:vAlign w:val="center"/>
          </w:tcPr>
          <w:p w:rsidR="00984FB6" w:rsidRDefault="00984FB6"/>
        </w:tc>
      </w:tr>
      <w:tr w:rsidR="00984FB6">
        <w:trPr>
          <w:jc w:val="center"/>
        </w:trPr>
        <w:tc>
          <w:tcPr>
            <w:tcW w:w="1245" w:type="dxa"/>
            <w:shd w:val="clear" w:color="auto" w:fill="E6E6E6"/>
            <w:vAlign w:val="center"/>
          </w:tcPr>
          <w:p w:rsidR="00984FB6" w:rsidRDefault="00B0234B">
            <w:r>
              <w:t>标准依据</w:t>
            </w:r>
          </w:p>
        </w:tc>
        <w:tc>
          <w:tcPr>
            <w:tcW w:w="8140" w:type="dxa"/>
            <w:gridSpan w:val="7"/>
            <w:vAlign w:val="center"/>
          </w:tcPr>
          <w:p w:rsidR="00984FB6" w:rsidRDefault="00B0234B">
            <w:r>
              <w:t>《福建省公共建筑节能设计标准》</w:t>
            </w:r>
            <w:r>
              <w:t>DBJ/T 13-305-2023</w:t>
            </w:r>
            <w:r>
              <w:t>第</w:t>
            </w:r>
            <w:r>
              <w:t>4.2.1</w:t>
            </w:r>
            <w:r>
              <w:t>条</w:t>
            </w:r>
          </w:p>
        </w:tc>
      </w:tr>
      <w:tr w:rsidR="00984FB6">
        <w:trPr>
          <w:jc w:val="center"/>
        </w:trPr>
        <w:tc>
          <w:tcPr>
            <w:tcW w:w="1245" w:type="dxa"/>
            <w:shd w:val="clear" w:color="auto" w:fill="E6E6E6"/>
            <w:vAlign w:val="center"/>
          </w:tcPr>
          <w:p w:rsidR="00984FB6" w:rsidRDefault="00B0234B">
            <w:r>
              <w:t>标准要求</w:t>
            </w:r>
          </w:p>
        </w:tc>
        <w:tc>
          <w:tcPr>
            <w:tcW w:w="8140" w:type="dxa"/>
            <w:gridSpan w:val="7"/>
            <w:vAlign w:val="center"/>
          </w:tcPr>
          <w:p w:rsidR="00984FB6" w:rsidRDefault="00B0234B">
            <w:r>
              <w:t>应满足表</w:t>
            </w:r>
            <w:r>
              <w:t>4.2.1-1</w:t>
            </w:r>
            <w:r>
              <w:t>的规定</w:t>
            </w:r>
          </w:p>
        </w:tc>
      </w:tr>
      <w:tr w:rsidR="00984FB6">
        <w:trPr>
          <w:jc w:val="center"/>
        </w:trPr>
        <w:tc>
          <w:tcPr>
            <w:tcW w:w="1245" w:type="dxa"/>
            <w:shd w:val="clear" w:color="auto" w:fill="E6E6E6"/>
            <w:vAlign w:val="center"/>
          </w:tcPr>
          <w:p w:rsidR="00984FB6" w:rsidRDefault="00B0234B">
            <w:r>
              <w:t>结论</w:t>
            </w:r>
          </w:p>
        </w:tc>
        <w:tc>
          <w:tcPr>
            <w:tcW w:w="8140" w:type="dxa"/>
            <w:gridSpan w:val="7"/>
            <w:vAlign w:val="center"/>
          </w:tcPr>
          <w:p w:rsidR="00984FB6" w:rsidRDefault="00B0234B">
            <w:r>
              <w:rPr>
                <w:color w:val="FF0000"/>
              </w:rPr>
              <w:t>不满足</w:t>
            </w:r>
          </w:p>
        </w:tc>
      </w:tr>
    </w:tbl>
    <w:p w:rsidR="00984FB6" w:rsidRDefault="00B0234B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注：本表所统计的外窗包含凸窗。</w:t>
      </w:r>
    </w:p>
    <w:p w:rsidR="00984FB6" w:rsidRDefault="00B0234B">
      <w:pPr>
        <w:pStyle w:val="2"/>
        <w:widowControl w:val="0"/>
        <w:rPr>
          <w:kern w:val="2"/>
        </w:rPr>
      </w:pPr>
      <w:bookmarkStart w:id="49" w:name="_Toc192671031"/>
      <w:r>
        <w:rPr>
          <w:rFonts w:hint="eastAsia"/>
          <w:kern w:val="2"/>
        </w:rPr>
        <w:t>非中空窗面积比</w:t>
      </w:r>
      <w:bookmarkEnd w:id="49"/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58"/>
        <w:gridCol w:w="1410"/>
        <w:gridCol w:w="1585"/>
        <w:gridCol w:w="1585"/>
        <w:gridCol w:w="1585"/>
        <w:gridCol w:w="792"/>
        <w:gridCol w:w="1018"/>
      </w:tblGrid>
      <w:tr w:rsidR="00984FB6">
        <w:trPr>
          <w:jc w:val="center"/>
        </w:trPr>
        <w:tc>
          <w:tcPr>
            <w:tcW w:w="1358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朝向</w:t>
            </w:r>
          </w:p>
        </w:tc>
        <w:tc>
          <w:tcPr>
            <w:tcW w:w="1409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立面</w:t>
            </w:r>
          </w:p>
        </w:tc>
        <w:tc>
          <w:tcPr>
            <w:tcW w:w="1584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非中空玻璃</w:t>
            </w:r>
            <w:r>
              <w:br/>
            </w: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1584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透光面积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1584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非中空面积比</w:t>
            </w:r>
          </w:p>
        </w:tc>
        <w:tc>
          <w:tcPr>
            <w:tcW w:w="792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限值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结论</w:t>
            </w:r>
          </w:p>
        </w:tc>
      </w:tr>
      <w:tr w:rsidR="00984FB6">
        <w:trPr>
          <w:jc w:val="center"/>
        </w:trPr>
        <w:tc>
          <w:tcPr>
            <w:tcW w:w="1358" w:type="dxa"/>
            <w:vAlign w:val="center"/>
          </w:tcPr>
          <w:p w:rsidR="00984FB6" w:rsidRDefault="00B0234B">
            <w:r>
              <w:t>南向</w:t>
            </w:r>
          </w:p>
        </w:tc>
        <w:tc>
          <w:tcPr>
            <w:tcW w:w="1409" w:type="dxa"/>
            <w:vAlign w:val="center"/>
          </w:tcPr>
          <w:p w:rsidR="00984FB6" w:rsidRDefault="00B0234B">
            <w:r>
              <w:t>立面</w:t>
            </w:r>
            <w:r>
              <w:t>1</w:t>
            </w:r>
          </w:p>
        </w:tc>
        <w:tc>
          <w:tcPr>
            <w:tcW w:w="1584" w:type="dxa"/>
            <w:vAlign w:val="center"/>
          </w:tcPr>
          <w:p w:rsidR="00984FB6" w:rsidRDefault="00B0234B">
            <w:pPr>
              <w:jc w:val="right"/>
            </w:pPr>
            <w:r>
              <w:t>0.00</w:t>
            </w:r>
          </w:p>
        </w:tc>
        <w:tc>
          <w:tcPr>
            <w:tcW w:w="1584" w:type="dxa"/>
            <w:vAlign w:val="center"/>
          </w:tcPr>
          <w:p w:rsidR="00984FB6" w:rsidRDefault="00B0234B">
            <w:pPr>
              <w:jc w:val="right"/>
            </w:pPr>
            <w:r>
              <w:t>203.09</w:t>
            </w:r>
          </w:p>
        </w:tc>
        <w:tc>
          <w:tcPr>
            <w:tcW w:w="1584" w:type="dxa"/>
            <w:vAlign w:val="center"/>
          </w:tcPr>
          <w:p w:rsidR="00984FB6" w:rsidRDefault="00B0234B">
            <w:pPr>
              <w:jc w:val="right"/>
            </w:pPr>
            <w:r>
              <w:t>0.00</w:t>
            </w:r>
          </w:p>
        </w:tc>
        <w:tc>
          <w:tcPr>
            <w:tcW w:w="792" w:type="dxa"/>
            <w:vAlign w:val="center"/>
          </w:tcPr>
          <w:p w:rsidR="00984FB6" w:rsidRDefault="00B0234B">
            <w:pPr>
              <w:jc w:val="right"/>
            </w:pPr>
            <w:r>
              <w:t>0.15</w:t>
            </w:r>
          </w:p>
        </w:tc>
        <w:tc>
          <w:tcPr>
            <w:tcW w:w="1018" w:type="dxa"/>
            <w:vAlign w:val="center"/>
          </w:tcPr>
          <w:p w:rsidR="00984FB6" w:rsidRDefault="00B0234B">
            <w:pPr>
              <w:jc w:val="center"/>
            </w:pPr>
            <w:r>
              <w:t>满足</w:t>
            </w:r>
          </w:p>
        </w:tc>
      </w:tr>
      <w:tr w:rsidR="00984FB6">
        <w:trPr>
          <w:jc w:val="center"/>
        </w:trPr>
        <w:tc>
          <w:tcPr>
            <w:tcW w:w="1358" w:type="dxa"/>
            <w:vAlign w:val="center"/>
          </w:tcPr>
          <w:p w:rsidR="00984FB6" w:rsidRDefault="00B0234B">
            <w:r>
              <w:t>北向</w:t>
            </w:r>
          </w:p>
        </w:tc>
        <w:tc>
          <w:tcPr>
            <w:tcW w:w="1409" w:type="dxa"/>
            <w:vAlign w:val="center"/>
          </w:tcPr>
          <w:p w:rsidR="00984FB6" w:rsidRDefault="00B0234B">
            <w:r>
              <w:t>立面</w:t>
            </w:r>
            <w:r>
              <w:t>2</w:t>
            </w:r>
          </w:p>
        </w:tc>
        <w:tc>
          <w:tcPr>
            <w:tcW w:w="1584" w:type="dxa"/>
            <w:vAlign w:val="center"/>
          </w:tcPr>
          <w:p w:rsidR="00984FB6" w:rsidRDefault="00B0234B">
            <w:pPr>
              <w:jc w:val="right"/>
            </w:pPr>
            <w:r>
              <w:t>0.00</w:t>
            </w:r>
          </w:p>
        </w:tc>
        <w:tc>
          <w:tcPr>
            <w:tcW w:w="1584" w:type="dxa"/>
            <w:vAlign w:val="center"/>
          </w:tcPr>
          <w:p w:rsidR="00984FB6" w:rsidRDefault="00B0234B">
            <w:pPr>
              <w:jc w:val="right"/>
            </w:pPr>
            <w:r>
              <w:t>137.71</w:t>
            </w:r>
          </w:p>
        </w:tc>
        <w:tc>
          <w:tcPr>
            <w:tcW w:w="1584" w:type="dxa"/>
            <w:vAlign w:val="center"/>
          </w:tcPr>
          <w:p w:rsidR="00984FB6" w:rsidRDefault="00B0234B">
            <w:pPr>
              <w:jc w:val="right"/>
            </w:pPr>
            <w:r>
              <w:t>0.00</w:t>
            </w:r>
          </w:p>
        </w:tc>
        <w:tc>
          <w:tcPr>
            <w:tcW w:w="792" w:type="dxa"/>
            <w:vAlign w:val="center"/>
          </w:tcPr>
          <w:p w:rsidR="00984FB6" w:rsidRDefault="00B0234B">
            <w:pPr>
              <w:jc w:val="right"/>
            </w:pPr>
            <w:r>
              <w:t>0.15</w:t>
            </w:r>
          </w:p>
        </w:tc>
        <w:tc>
          <w:tcPr>
            <w:tcW w:w="1018" w:type="dxa"/>
            <w:vAlign w:val="center"/>
          </w:tcPr>
          <w:p w:rsidR="00984FB6" w:rsidRDefault="00B0234B">
            <w:pPr>
              <w:jc w:val="center"/>
            </w:pPr>
            <w:r>
              <w:t>满足</w:t>
            </w:r>
          </w:p>
        </w:tc>
      </w:tr>
      <w:tr w:rsidR="00984FB6">
        <w:trPr>
          <w:jc w:val="center"/>
        </w:trPr>
        <w:tc>
          <w:tcPr>
            <w:tcW w:w="1358" w:type="dxa"/>
            <w:vAlign w:val="center"/>
          </w:tcPr>
          <w:p w:rsidR="00984FB6" w:rsidRDefault="00B0234B">
            <w:r>
              <w:t>东向</w:t>
            </w:r>
          </w:p>
        </w:tc>
        <w:tc>
          <w:tcPr>
            <w:tcW w:w="1409" w:type="dxa"/>
            <w:vAlign w:val="center"/>
          </w:tcPr>
          <w:p w:rsidR="00984FB6" w:rsidRDefault="00B0234B">
            <w:r>
              <w:t>立面</w:t>
            </w:r>
            <w:r>
              <w:t>3</w:t>
            </w:r>
          </w:p>
        </w:tc>
        <w:tc>
          <w:tcPr>
            <w:tcW w:w="1584" w:type="dxa"/>
            <w:vAlign w:val="center"/>
          </w:tcPr>
          <w:p w:rsidR="00984FB6" w:rsidRDefault="00B0234B">
            <w:pPr>
              <w:jc w:val="right"/>
            </w:pPr>
            <w:r>
              <w:t>0.00</w:t>
            </w:r>
          </w:p>
        </w:tc>
        <w:tc>
          <w:tcPr>
            <w:tcW w:w="1584" w:type="dxa"/>
            <w:vAlign w:val="center"/>
          </w:tcPr>
          <w:p w:rsidR="00984FB6" w:rsidRDefault="00B0234B">
            <w:pPr>
              <w:jc w:val="right"/>
            </w:pPr>
            <w:r>
              <w:t>73.12</w:t>
            </w:r>
          </w:p>
        </w:tc>
        <w:tc>
          <w:tcPr>
            <w:tcW w:w="1584" w:type="dxa"/>
            <w:vAlign w:val="center"/>
          </w:tcPr>
          <w:p w:rsidR="00984FB6" w:rsidRDefault="00B0234B">
            <w:pPr>
              <w:jc w:val="right"/>
            </w:pPr>
            <w:r>
              <w:t>0.00</w:t>
            </w:r>
          </w:p>
        </w:tc>
        <w:tc>
          <w:tcPr>
            <w:tcW w:w="792" w:type="dxa"/>
            <w:vAlign w:val="center"/>
          </w:tcPr>
          <w:p w:rsidR="00984FB6" w:rsidRDefault="00B0234B">
            <w:pPr>
              <w:jc w:val="right"/>
            </w:pPr>
            <w:r>
              <w:t>0.15</w:t>
            </w:r>
          </w:p>
        </w:tc>
        <w:tc>
          <w:tcPr>
            <w:tcW w:w="1018" w:type="dxa"/>
            <w:vAlign w:val="center"/>
          </w:tcPr>
          <w:p w:rsidR="00984FB6" w:rsidRDefault="00B0234B">
            <w:pPr>
              <w:jc w:val="center"/>
            </w:pPr>
            <w:r>
              <w:t>满足</w:t>
            </w:r>
          </w:p>
        </w:tc>
      </w:tr>
      <w:tr w:rsidR="00984FB6">
        <w:trPr>
          <w:jc w:val="center"/>
        </w:trPr>
        <w:tc>
          <w:tcPr>
            <w:tcW w:w="1358" w:type="dxa"/>
            <w:vAlign w:val="center"/>
          </w:tcPr>
          <w:p w:rsidR="00984FB6" w:rsidRDefault="00B0234B">
            <w:r>
              <w:t>西向</w:t>
            </w:r>
          </w:p>
        </w:tc>
        <w:tc>
          <w:tcPr>
            <w:tcW w:w="1409" w:type="dxa"/>
            <w:vAlign w:val="center"/>
          </w:tcPr>
          <w:p w:rsidR="00984FB6" w:rsidRDefault="00B0234B">
            <w:r>
              <w:t>立面</w:t>
            </w:r>
            <w:r>
              <w:t>4</w:t>
            </w:r>
          </w:p>
        </w:tc>
        <w:tc>
          <w:tcPr>
            <w:tcW w:w="1584" w:type="dxa"/>
            <w:vAlign w:val="center"/>
          </w:tcPr>
          <w:p w:rsidR="00984FB6" w:rsidRDefault="00B0234B">
            <w:pPr>
              <w:jc w:val="right"/>
            </w:pPr>
            <w:r>
              <w:t>0.00</w:t>
            </w:r>
          </w:p>
        </w:tc>
        <w:tc>
          <w:tcPr>
            <w:tcW w:w="1584" w:type="dxa"/>
            <w:vAlign w:val="center"/>
          </w:tcPr>
          <w:p w:rsidR="00984FB6" w:rsidRDefault="00B0234B">
            <w:pPr>
              <w:jc w:val="right"/>
            </w:pPr>
            <w:r>
              <w:t>146.37</w:t>
            </w:r>
          </w:p>
        </w:tc>
        <w:tc>
          <w:tcPr>
            <w:tcW w:w="1584" w:type="dxa"/>
            <w:vAlign w:val="center"/>
          </w:tcPr>
          <w:p w:rsidR="00984FB6" w:rsidRDefault="00B0234B">
            <w:pPr>
              <w:jc w:val="right"/>
            </w:pPr>
            <w:r>
              <w:t>0.00</w:t>
            </w:r>
          </w:p>
        </w:tc>
        <w:tc>
          <w:tcPr>
            <w:tcW w:w="792" w:type="dxa"/>
            <w:vAlign w:val="center"/>
          </w:tcPr>
          <w:p w:rsidR="00984FB6" w:rsidRDefault="00B0234B">
            <w:pPr>
              <w:jc w:val="right"/>
            </w:pPr>
            <w:r>
              <w:t>0.15</w:t>
            </w:r>
          </w:p>
        </w:tc>
        <w:tc>
          <w:tcPr>
            <w:tcW w:w="1018" w:type="dxa"/>
            <w:vAlign w:val="center"/>
          </w:tcPr>
          <w:p w:rsidR="00984FB6" w:rsidRDefault="00B0234B">
            <w:pPr>
              <w:jc w:val="center"/>
            </w:pPr>
            <w:r>
              <w:t>满足</w:t>
            </w:r>
          </w:p>
        </w:tc>
      </w:tr>
      <w:tr w:rsidR="00984FB6">
        <w:trPr>
          <w:jc w:val="center"/>
        </w:trPr>
        <w:tc>
          <w:tcPr>
            <w:tcW w:w="2767" w:type="dxa"/>
            <w:gridSpan w:val="2"/>
            <w:shd w:val="clear" w:color="auto" w:fill="E6E6E6"/>
            <w:vAlign w:val="center"/>
          </w:tcPr>
          <w:p w:rsidR="00984FB6" w:rsidRDefault="00B0234B">
            <w:r>
              <w:t>标准依据</w:t>
            </w:r>
          </w:p>
        </w:tc>
        <w:tc>
          <w:tcPr>
            <w:tcW w:w="6562" w:type="dxa"/>
            <w:gridSpan w:val="5"/>
            <w:vAlign w:val="center"/>
          </w:tcPr>
          <w:p w:rsidR="00984FB6" w:rsidRDefault="00B0234B">
            <w:r>
              <w:t>《福建省公共建筑节能设计标准》</w:t>
            </w:r>
            <w:r>
              <w:t>DBJ/T 13-305-2023</w:t>
            </w:r>
            <w:r>
              <w:t>第</w:t>
            </w:r>
            <w:r>
              <w:t>4.2.8</w:t>
            </w:r>
            <w:r>
              <w:t>条</w:t>
            </w:r>
          </w:p>
        </w:tc>
      </w:tr>
      <w:tr w:rsidR="00984FB6">
        <w:trPr>
          <w:jc w:val="center"/>
        </w:trPr>
        <w:tc>
          <w:tcPr>
            <w:tcW w:w="2767" w:type="dxa"/>
            <w:gridSpan w:val="2"/>
            <w:shd w:val="clear" w:color="auto" w:fill="E6E6E6"/>
            <w:vAlign w:val="center"/>
          </w:tcPr>
          <w:p w:rsidR="00984FB6" w:rsidRDefault="00B0234B">
            <w:r>
              <w:t>标准要求</w:t>
            </w:r>
          </w:p>
        </w:tc>
        <w:tc>
          <w:tcPr>
            <w:tcW w:w="6562" w:type="dxa"/>
            <w:gridSpan w:val="5"/>
            <w:vAlign w:val="center"/>
          </w:tcPr>
          <w:p w:rsidR="00984FB6" w:rsidRDefault="00B0234B">
            <w:r>
              <w:t>非中空玻璃面积</w:t>
            </w:r>
            <w:r>
              <w:t>≤</w:t>
            </w:r>
            <w:r>
              <w:t>同一立面透光面积的</w:t>
            </w:r>
            <w:r>
              <w:t>15%</w:t>
            </w:r>
          </w:p>
        </w:tc>
      </w:tr>
      <w:tr w:rsidR="00984FB6">
        <w:trPr>
          <w:jc w:val="center"/>
        </w:trPr>
        <w:tc>
          <w:tcPr>
            <w:tcW w:w="2767" w:type="dxa"/>
            <w:gridSpan w:val="2"/>
            <w:shd w:val="clear" w:color="auto" w:fill="E6E6E6"/>
            <w:vAlign w:val="center"/>
          </w:tcPr>
          <w:p w:rsidR="00984FB6" w:rsidRDefault="00B0234B">
            <w:r>
              <w:t>结论</w:t>
            </w:r>
          </w:p>
        </w:tc>
        <w:tc>
          <w:tcPr>
            <w:tcW w:w="6562" w:type="dxa"/>
            <w:gridSpan w:val="5"/>
            <w:vAlign w:val="center"/>
          </w:tcPr>
          <w:p w:rsidR="00984FB6" w:rsidRDefault="00B0234B">
            <w:r>
              <w:t>满足</w:t>
            </w:r>
          </w:p>
        </w:tc>
      </w:tr>
    </w:tbl>
    <w:p w:rsidR="00984FB6" w:rsidRDefault="00B0234B">
      <w:pPr>
        <w:pStyle w:val="2"/>
        <w:widowControl w:val="0"/>
        <w:rPr>
          <w:kern w:val="2"/>
        </w:rPr>
      </w:pPr>
      <w:bookmarkStart w:id="50" w:name="_Toc192671032"/>
      <w:r>
        <w:rPr>
          <w:rFonts w:hint="eastAsia"/>
          <w:kern w:val="2"/>
        </w:rPr>
        <w:t>可开启窗扇</w:t>
      </w:r>
      <w:bookmarkEnd w:id="50"/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1228"/>
        <w:gridCol w:w="328"/>
        <w:gridCol w:w="1596"/>
        <w:gridCol w:w="1245"/>
        <w:gridCol w:w="1245"/>
        <w:gridCol w:w="1245"/>
        <w:gridCol w:w="1738"/>
      </w:tblGrid>
      <w:tr w:rsidR="00984FB6">
        <w:trPr>
          <w:jc w:val="center"/>
        </w:trPr>
        <w:tc>
          <w:tcPr>
            <w:tcW w:w="707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楼层</w:t>
            </w:r>
          </w:p>
        </w:tc>
        <w:tc>
          <w:tcPr>
            <w:tcW w:w="1228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房间编号</w:t>
            </w:r>
          </w:p>
        </w:tc>
        <w:tc>
          <w:tcPr>
            <w:tcW w:w="1924" w:type="dxa"/>
            <w:gridSpan w:val="2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房间类型</w:t>
            </w:r>
          </w:p>
        </w:tc>
        <w:tc>
          <w:tcPr>
            <w:tcW w:w="1245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门窗类型</w:t>
            </w:r>
          </w:p>
        </w:tc>
        <w:tc>
          <w:tcPr>
            <w:tcW w:w="1245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门窗编号</w:t>
            </w:r>
          </w:p>
        </w:tc>
        <w:tc>
          <w:tcPr>
            <w:tcW w:w="1245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开启比例</w:t>
            </w:r>
          </w:p>
        </w:tc>
        <w:tc>
          <w:tcPr>
            <w:tcW w:w="1737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可开启窗扇</w:t>
            </w:r>
          </w:p>
        </w:tc>
      </w:tr>
      <w:tr w:rsidR="00984FB6">
        <w:trPr>
          <w:jc w:val="center"/>
        </w:trPr>
        <w:tc>
          <w:tcPr>
            <w:tcW w:w="707" w:type="dxa"/>
            <w:vAlign w:val="center"/>
          </w:tcPr>
          <w:p w:rsidR="00984FB6" w:rsidRDefault="00B0234B">
            <w:pPr>
              <w:jc w:val="center"/>
            </w:pPr>
            <w:r>
              <w:t>1</w:t>
            </w:r>
          </w:p>
        </w:tc>
        <w:tc>
          <w:tcPr>
            <w:tcW w:w="1228" w:type="dxa"/>
            <w:vAlign w:val="center"/>
          </w:tcPr>
          <w:p w:rsidR="00984FB6" w:rsidRDefault="00B0234B">
            <w:r>
              <w:t>1005(</w:t>
            </w:r>
            <w:r>
              <w:t>最不利房间</w:t>
            </w:r>
            <w:r>
              <w:t>)</w:t>
            </w:r>
          </w:p>
        </w:tc>
        <w:tc>
          <w:tcPr>
            <w:tcW w:w="1924" w:type="dxa"/>
            <w:gridSpan w:val="2"/>
            <w:vAlign w:val="center"/>
          </w:tcPr>
          <w:p w:rsidR="00984FB6" w:rsidRDefault="00B0234B">
            <w:r>
              <w:t>普通办公室</w:t>
            </w:r>
          </w:p>
        </w:tc>
        <w:tc>
          <w:tcPr>
            <w:tcW w:w="1245" w:type="dxa"/>
            <w:vAlign w:val="center"/>
          </w:tcPr>
          <w:p w:rsidR="00984FB6" w:rsidRDefault="00B0234B">
            <w:r>
              <w:t>外窗</w:t>
            </w:r>
          </w:p>
        </w:tc>
        <w:tc>
          <w:tcPr>
            <w:tcW w:w="1245" w:type="dxa"/>
            <w:vAlign w:val="center"/>
          </w:tcPr>
          <w:p w:rsidR="00984FB6" w:rsidRDefault="00B0234B">
            <w:r>
              <w:t>C3433</w:t>
            </w:r>
          </w:p>
        </w:tc>
        <w:tc>
          <w:tcPr>
            <w:tcW w:w="1245" w:type="dxa"/>
            <w:vAlign w:val="center"/>
          </w:tcPr>
          <w:p w:rsidR="00984FB6" w:rsidRDefault="00B0234B">
            <w:r>
              <w:t>0.35</w:t>
            </w:r>
          </w:p>
        </w:tc>
        <w:tc>
          <w:tcPr>
            <w:tcW w:w="1737" w:type="dxa"/>
            <w:vAlign w:val="center"/>
          </w:tcPr>
          <w:p w:rsidR="00984FB6" w:rsidRDefault="00B0234B">
            <w:pPr>
              <w:jc w:val="center"/>
            </w:pPr>
            <w:r>
              <w:t>有可开启窗扇</w:t>
            </w:r>
          </w:p>
        </w:tc>
      </w:tr>
      <w:tr w:rsidR="00984FB6">
        <w:trPr>
          <w:jc w:val="center"/>
        </w:trPr>
        <w:tc>
          <w:tcPr>
            <w:tcW w:w="2263" w:type="dxa"/>
            <w:gridSpan w:val="3"/>
            <w:shd w:val="clear" w:color="auto" w:fill="E6E6E6"/>
            <w:vAlign w:val="center"/>
          </w:tcPr>
          <w:p w:rsidR="00984FB6" w:rsidRDefault="00B0234B">
            <w:r>
              <w:t>通风换气装置</w:t>
            </w:r>
          </w:p>
        </w:tc>
        <w:tc>
          <w:tcPr>
            <w:tcW w:w="7069" w:type="dxa"/>
            <w:gridSpan w:val="5"/>
            <w:vAlign w:val="center"/>
          </w:tcPr>
          <w:p w:rsidR="00984FB6" w:rsidRDefault="00B0234B">
            <w:r>
              <w:t>无通风换气装置</w:t>
            </w:r>
          </w:p>
        </w:tc>
      </w:tr>
      <w:tr w:rsidR="00984FB6">
        <w:trPr>
          <w:jc w:val="center"/>
        </w:trPr>
        <w:tc>
          <w:tcPr>
            <w:tcW w:w="2263" w:type="dxa"/>
            <w:gridSpan w:val="3"/>
            <w:shd w:val="clear" w:color="auto" w:fill="E6E6E6"/>
            <w:vAlign w:val="center"/>
          </w:tcPr>
          <w:p w:rsidR="00984FB6" w:rsidRDefault="00B0234B">
            <w:r>
              <w:t>标准依据</w:t>
            </w:r>
          </w:p>
        </w:tc>
        <w:tc>
          <w:tcPr>
            <w:tcW w:w="7069" w:type="dxa"/>
            <w:gridSpan w:val="5"/>
            <w:vAlign w:val="center"/>
          </w:tcPr>
          <w:p w:rsidR="00984FB6" w:rsidRDefault="00B0234B">
            <w:r>
              <w:t>《福建省公共建筑节能设计标准》</w:t>
            </w:r>
            <w:r>
              <w:t>DBJ/T 13-305-2023</w:t>
            </w:r>
            <w:r>
              <w:t>第</w:t>
            </w:r>
            <w:r>
              <w:t>4.1.6</w:t>
            </w:r>
            <w:r>
              <w:t>条</w:t>
            </w:r>
          </w:p>
        </w:tc>
      </w:tr>
      <w:tr w:rsidR="00984FB6">
        <w:trPr>
          <w:jc w:val="center"/>
        </w:trPr>
        <w:tc>
          <w:tcPr>
            <w:tcW w:w="2263" w:type="dxa"/>
            <w:gridSpan w:val="3"/>
            <w:shd w:val="clear" w:color="auto" w:fill="E6E6E6"/>
            <w:vAlign w:val="center"/>
          </w:tcPr>
          <w:p w:rsidR="00984FB6" w:rsidRDefault="00B0234B">
            <w:r>
              <w:t>标准要求</w:t>
            </w:r>
          </w:p>
        </w:tc>
        <w:tc>
          <w:tcPr>
            <w:tcW w:w="7069" w:type="dxa"/>
            <w:gridSpan w:val="5"/>
            <w:vAlign w:val="center"/>
          </w:tcPr>
          <w:p w:rsidR="00984FB6" w:rsidRDefault="00B0234B">
            <w:r>
              <w:t>主要功能房间外窗应设置可开启窗扇或通风换气装置</w:t>
            </w:r>
          </w:p>
        </w:tc>
      </w:tr>
      <w:tr w:rsidR="00984FB6">
        <w:trPr>
          <w:jc w:val="center"/>
        </w:trPr>
        <w:tc>
          <w:tcPr>
            <w:tcW w:w="2263" w:type="dxa"/>
            <w:gridSpan w:val="3"/>
            <w:shd w:val="clear" w:color="auto" w:fill="E6E6E6"/>
            <w:vAlign w:val="center"/>
          </w:tcPr>
          <w:p w:rsidR="00984FB6" w:rsidRDefault="00B0234B">
            <w:r>
              <w:t>结论</w:t>
            </w:r>
          </w:p>
        </w:tc>
        <w:tc>
          <w:tcPr>
            <w:tcW w:w="7069" w:type="dxa"/>
            <w:gridSpan w:val="5"/>
            <w:vAlign w:val="center"/>
          </w:tcPr>
          <w:p w:rsidR="00984FB6" w:rsidRDefault="00B0234B">
            <w:r>
              <w:t>满足</w:t>
            </w:r>
          </w:p>
        </w:tc>
      </w:tr>
    </w:tbl>
    <w:p w:rsidR="00984FB6" w:rsidRDefault="00B0234B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注：达标时只列出一项，不达标时列出全部不达标项</w:t>
      </w:r>
    </w:p>
    <w:p w:rsidR="00984FB6" w:rsidRDefault="00984FB6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984FB6" w:rsidRDefault="00B0234B">
      <w:pPr>
        <w:pStyle w:val="2"/>
        <w:widowControl w:val="0"/>
        <w:rPr>
          <w:kern w:val="2"/>
        </w:rPr>
      </w:pPr>
      <w:bookmarkStart w:id="51" w:name="_Toc192671033"/>
      <w:r>
        <w:rPr>
          <w:rFonts w:hint="eastAsia"/>
          <w:kern w:val="2"/>
        </w:rPr>
        <w:t>规定性指标检查结论</w:t>
      </w:r>
      <w:bookmarkEnd w:id="51"/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1"/>
        <w:gridCol w:w="4070"/>
        <w:gridCol w:w="2151"/>
        <w:gridCol w:w="1981"/>
      </w:tblGrid>
      <w:tr w:rsidR="00984FB6">
        <w:trPr>
          <w:jc w:val="center"/>
        </w:trPr>
        <w:tc>
          <w:tcPr>
            <w:tcW w:w="1131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序号</w:t>
            </w:r>
          </w:p>
        </w:tc>
        <w:tc>
          <w:tcPr>
            <w:tcW w:w="4069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检查项</w:t>
            </w:r>
          </w:p>
        </w:tc>
        <w:tc>
          <w:tcPr>
            <w:tcW w:w="2150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结论</w:t>
            </w:r>
          </w:p>
        </w:tc>
        <w:tc>
          <w:tcPr>
            <w:tcW w:w="1980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可否性能权衡</w:t>
            </w:r>
          </w:p>
        </w:tc>
      </w:tr>
      <w:tr w:rsidR="00984FB6">
        <w:trPr>
          <w:jc w:val="center"/>
        </w:trPr>
        <w:tc>
          <w:tcPr>
            <w:tcW w:w="1131" w:type="dxa"/>
            <w:vAlign w:val="center"/>
          </w:tcPr>
          <w:p w:rsidR="00984FB6" w:rsidRDefault="00B0234B">
            <w:pPr>
              <w:jc w:val="center"/>
            </w:pPr>
            <w:r>
              <w:t>1</w:t>
            </w:r>
          </w:p>
        </w:tc>
        <w:tc>
          <w:tcPr>
            <w:tcW w:w="4069" w:type="dxa"/>
            <w:vAlign w:val="center"/>
          </w:tcPr>
          <w:p w:rsidR="00984FB6" w:rsidRDefault="00B0234B">
            <w:r>
              <w:t>天窗类型</w:t>
            </w:r>
          </w:p>
        </w:tc>
        <w:tc>
          <w:tcPr>
            <w:tcW w:w="2150" w:type="dxa"/>
            <w:vAlign w:val="center"/>
          </w:tcPr>
          <w:p w:rsidR="00984FB6" w:rsidRDefault="00B0234B">
            <w:pPr>
              <w:jc w:val="center"/>
            </w:pPr>
            <w:r>
              <w:t>无屋顶透光部分</w:t>
            </w:r>
          </w:p>
        </w:tc>
        <w:tc>
          <w:tcPr>
            <w:tcW w:w="1980" w:type="dxa"/>
            <w:vAlign w:val="center"/>
          </w:tcPr>
          <w:p w:rsidR="00984FB6" w:rsidRDefault="00984FB6">
            <w:pPr>
              <w:jc w:val="center"/>
            </w:pPr>
          </w:p>
        </w:tc>
      </w:tr>
      <w:tr w:rsidR="00984FB6">
        <w:trPr>
          <w:jc w:val="center"/>
        </w:trPr>
        <w:tc>
          <w:tcPr>
            <w:tcW w:w="1131" w:type="dxa"/>
            <w:vAlign w:val="center"/>
          </w:tcPr>
          <w:p w:rsidR="00984FB6" w:rsidRDefault="00B0234B">
            <w:pPr>
              <w:jc w:val="center"/>
            </w:pPr>
            <w:r>
              <w:t>2</w:t>
            </w:r>
          </w:p>
        </w:tc>
        <w:tc>
          <w:tcPr>
            <w:tcW w:w="4069" w:type="dxa"/>
            <w:vAlign w:val="center"/>
          </w:tcPr>
          <w:p w:rsidR="00984FB6" w:rsidRDefault="00B0234B">
            <w:r>
              <w:t>屋顶</w:t>
            </w:r>
          </w:p>
        </w:tc>
        <w:tc>
          <w:tcPr>
            <w:tcW w:w="2150" w:type="dxa"/>
            <w:vAlign w:val="center"/>
          </w:tcPr>
          <w:p w:rsidR="00984FB6" w:rsidRDefault="00B0234B">
            <w:pPr>
              <w:jc w:val="center"/>
            </w:pPr>
            <w:r>
              <w:t>满足</w:t>
            </w:r>
          </w:p>
        </w:tc>
        <w:tc>
          <w:tcPr>
            <w:tcW w:w="1980" w:type="dxa"/>
            <w:vAlign w:val="center"/>
          </w:tcPr>
          <w:p w:rsidR="00984FB6" w:rsidRDefault="00984FB6">
            <w:pPr>
              <w:jc w:val="center"/>
            </w:pPr>
          </w:p>
        </w:tc>
      </w:tr>
      <w:tr w:rsidR="00984FB6">
        <w:trPr>
          <w:jc w:val="center"/>
        </w:trPr>
        <w:tc>
          <w:tcPr>
            <w:tcW w:w="1131" w:type="dxa"/>
            <w:vAlign w:val="center"/>
          </w:tcPr>
          <w:p w:rsidR="00984FB6" w:rsidRDefault="00B0234B">
            <w:pPr>
              <w:jc w:val="center"/>
            </w:pPr>
            <w:r>
              <w:t>3</w:t>
            </w:r>
          </w:p>
        </w:tc>
        <w:tc>
          <w:tcPr>
            <w:tcW w:w="4069" w:type="dxa"/>
            <w:vAlign w:val="center"/>
          </w:tcPr>
          <w:p w:rsidR="00984FB6" w:rsidRDefault="00B0234B">
            <w:r>
              <w:t>外墙</w:t>
            </w:r>
          </w:p>
        </w:tc>
        <w:tc>
          <w:tcPr>
            <w:tcW w:w="2150" w:type="dxa"/>
            <w:vAlign w:val="center"/>
          </w:tcPr>
          <w:p w:rsidR="00984FB6" w:rsidRDefault="00B0234B">
            <w:pPr>
              <w:jc w:val="center"/>
            </w:pPr>
            <w:r>
              <w:t>满足</w:t>
            </w:r>
          </w:p>
        </w:tc>
        <w:tc>
          <w:tcPr>
            <w:tcW w:w="1980" w:type="dxa"/>
            <w:vAlign w:val="center"/>
          </w:tcPr>
          <w:p w:rsidR="00984FB6" w:rsidRDefault="00984FB6">
            <w:pPr>
              <w:jc w:val="center"/>
            </w:pPr>
          </w:p>
        </w:tc>
      </w:tr>
      <w:tr w:rsidR="00984FB6">
        <w:trPr>
          <w:jc w:val="center"/>
        </w:trPr>
        <w:tc>
          <w:tcPr>
            <w:tcW w:w="1131" w:type="dxa"/>
            <w:vAlign w:val="center"/>
          </w:tcPr>
          <w:p w:rsidR="00984FB6" w:rsidRDefault="00B0234B">
            <w:pPr>
              <w:jc w:val="center"/>
            </w:pPr>
            <w:r>
              <w:t>4</w:t>
            </w:r>
          </w:p>
        </w:tc>
        <w:tc>
          <w:tcPr>
            <w:tcW w:w="4069" w:type="dxa"/>
            <w:vAlign w:val="center"/>
          </w:tcPr>
          <w:p w:rsidR="00984FB6" w:rsidRDefault="00B0234B">
            <w:r>
              <w:t>挑空楼板</w:t>
            </w:r>
          </w:p>
        </w:tc>
        <w:tc>
          <w:tcPr>
            <w:tcW w:w="2150" w:type="dxa"/>
            <w:vAlign w:val="center"/>
          </w:tcPr>
          <w:p w:rsidR="00984FB6" w:rsidRDefault="00B0234B">
            <w:pPr>
              <w:jc w:val="center"/>
            </w:pPr>
            <w:r>
              <w:rPr>
                <w:color w:val="FF0000"/>
              </w:rPr>
              <w:t>不满足</w:t>
            </w:r>
          </w:p>
        </w:tc>
        <w:tc>
          <w:tcPr>
            <w:tcW w:w="1980" w:type="dxa"/>
            <w:vAlign w:val="center"/>
          </w:tcPr>
          <w:p w:rsidR="00984FB6" w:rsidRDefault="00B0234B">
            <w:pPr>
              <w:jc w:val="center"/>
            </w:pPr>
            <w:r>
              <w:t>可</w:t>
            </w:r>
          </w:p>
        </w:tc>
      </w:tr>
      <w:tr w:rsidR="00984FB6">
        <w:trPr>
          <w:jc w:val="center"/>
        </w:trPr>
        <w:tc>
          <w:tcPr>
            <w:tcW w:w="1131" w:type="dxa"/>
            <w:vAlign w:val="center"/>
          </w:tcPr>
          <w:p w:rsidR="00984FB6" w:rsidRDefault="00B0234B">
            <w:pPr>
              <w:jc w:val="center"/>
            </w:pPr>
            <w:r>
              <w:t>5</w:t>
            </w:r>
          </w:p>
        </w:tc>
        <w:tc>
          <w:tcPr>
            <w:tcW w:w="4069" w:type="dxa"/>
            <w:vAlign w:val="center"/>
          </w:tcPr>
          <w:p w:rsidR="00984FB6" w:rsidRDefault="00B0234B">
            <w:r>
              <w:t>外窗</w:t>
            </w:r>
          </w:p>
        </w:tc>
        <w:tc>
          <w:tcPr>
            <w:tcW w:w="2150" w:type="dxa"/>
            <w:vAlign w:val="center"/>
          </w:tcPr>
          <w:p w:rsidR="00984FB6" w:rsidRDefault="00B0234B">
            <w:pPr>
              <w:jc w:val="center"/>
            </w:pPr>
            <w:r>
              <w:rPr>
                <w:color w:val="FF0000"/>
              </w:rPr>
              <w:t>不满足</w:t>
            </w:r>
          </w:p>
        </w:tc>
        <w:tc>
          <w:tcPr>
            <w:tcW w:w="1980" w:type="dxa"/>
            <w:vAlign w:val="center"/>
          </w:tcPr>
          <w:p w:rsidR="00984FB6" w:rsidRDefault="00B0234B">
            <w:pPr>
              <w:jc w:val="center"/>
            </w:pPr>
            <w:r>
              <w:t>可</w:t>
            </w:r>
          </w:p>
        </w:tc>
      </w:tr>
      <w:tr w:rsidR="00984FB6">
        <w:trPr>
          <w:jc w:val="center"/>
        </w:trPr>
        <w:tc>
          <w:tcPr>
            <w:tcW w:w="1131" w:type="dxa"/>
            <w:vAlign w:val="center"/>
          </w:tcPr>
          <w:p w:rsidR="00984FB6" w:rsidRDefault="00B0234B">
            <w:pPr>
              <w:jc w:val="center"/>
            </w:pPr>
            <w:r>
              <w:t>6</w:t>
            </w:r>
          </w:p>
        </w:tc>
        <w:tc>
          <w:tcPr>
            <w:tcW w:w="4069" w:type="dxa"/>
            <w:vAlign w:val="center"/>
          </w:tcPr>
          <w:p w:rsidR="00984FB6" w:rsidRDefault="00B0234B">
            <w:r>
              <w:t>非中空窗面积比</w:t>
            </w:r>
          </w:p>
        </w:tc>
        <w:tc>
          <w:tcPr>
            <w:tcW w:w="2150" w:type="dxa"/>
            <w:vAlign w:val="center"/>
          </w:tcPr>
          <w:p w:rsidR="00984FB6" w:rsidRDefault="00B0234B">
            <w:pPr>
              <w:jc w:val="center"/>
            </w:pPr>
            <w:r>
              <w:t>满足</w:t>
            </w:r>
          </w:p>
        </w:tc>
        <w:tc>
          <w:tcPr>
            <w:tcW w:w="1980" w:type="dxa"/>
            <w:vAlign w:val="center"/>
          </w:tcPr>
          <w:p w:rsidR="00984FB6" w:rsidRDefault="00984FB6">
            <w:pPr>
              <w:jc w:val="center"/>
            </w:pPr>
          </w:p>
        </w:tc>
      </w:tr>
      <w:tr w:rsidR="00984FB6">
        <w:trPr>
          <w:jc w:val="center"/>
        </w:trPr>
        <w:tc>
          <w:tcPr>
            <w:tcW w:w="1131" w:type="dxa"/>
            <w:vAlign w:val="center"/>
          </w:tcPr>
          <w:p w:rsidR="00984FB6" w:rsidRDefault="00B0234B">
            <w:pPr>
              <w:jc w:val="center"/>
            </w:pPr>
            <w:r>
              <w:lastRenderedPageBreak/>
              <w:t>7</w:t>
            </w:r>
          </w:p>
        </w:tc>
        <w:tc>
          <w:tcPr>
            <w:tcW w:w="4069" w:type="dxa"/>
            <w:vAlign w:val="center"/>
          </w:tcPr>
          <w:p w:rsidR="00984FB6" w:rsidRDefault="00B0234B">
            <w:r>
              <w:t>可开启窗扇</w:t>
            </w:r>
          </w:p>
        </w:tc>
        <w:tc>
          <w:tcPr>
            <w:tcW w:w="2150" w:type="dxa"/>
            <w:vAlign w:val="center"/>
          </w:tcPr>
          <w:p w:rsidR="00984FB6" w:rsidRDefault="00B0234B">
            <w:pPr>
              <w:jc w:val="center"/>
            </w:pPr>
            <w:r>
              <w:t>满足</w:t>
            </w:r>
          </w:p>
        </w:tc>
        <w:tc>
          <w:tcPr>
            <w:tcW w:w="1980" w:type="dxa"/>
            <w:vAlign w:val="center"/>
          </w:tcPr>
          <w:p w:rsidR="00984FB6" w:rsidRDefault="00984FB6">
            <w:pPr>
              <w:jc w:val="center"/>
            </w:pPr>
          </w:p>
        </w:tc>
      </w:tr>
      <w:tr w:rsidR="00984FB6">
        <w:trPr>
          <w:jc w:val="center"/>
        </w:trPr>
        <w:tc>
          <w:tcPr>
            <w:tcW w:w="5200" w:type="dxa"/>
            <w:gridSpan w:val="2"/>
            <w:shd w:val="clear" w:color="auto" w:fill="E6E6E6"/>
            <w:vAlign w:val="center"/>
          </w:tcPr>
          <w:p w:rsidR="00984FB6" w:rsidRDefault="00B0234B">
            <w:r>
              <w:t>结论</w:t>
            </w:r>
          </w:p>
        </w:tc>
        <w:tc>
          <w:tcPr>
            <w:tcW w:w="2150" w:type="dxa"/>
            <w:vAlign w:val="center"/>
          </w:tcPr>
          <w:p w:rsidR="00984FB6" w:rsidRDefault="00B0234B">
            <w:pPr>
              <w:jc w:val="center"/>
            </w:pPr>
            <w:r>
              <w:rPr>
                <w:color w:val="FF0000"/>
              </w:rPr>
              <w:t>不满足</w:t>
            </w:r>
          </w:p>
        </w:tc>
        <w:tc>
          <w:tcPr>
            <w:tcW w:w="1980" w:type="dxa"/>
            <w:vAlign w:val="center"/>
          </w:tcPr>
          <w:p w:rsidR="00984FB6" w:rsidRDefault="00B0234B">
            <w:pPr>
              <w:jc w:val="center"/>
            </w:pPr>
            <w:r>
              <w:t>可</w:t>
            </w:r>
          </w:p>
        </w:tc>
      </w:tr>
    </w:tbl>
    <w:p w:rsidR="00984FB6" w:rsidRDefault="00984FB6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984FB6" w:rsidRDefault="00B0234B">
      <w:r>
        <w:rPr>
          <w:color w:val="000000"/>
        </w:rPr>
        <w:t>□</w:t>
      </w:r>
      <w:r>
        <w:rPr>
          <w:color w:val="000000"/>
        </w:rPr>
        <w:t>结论：本工程围护结构热工设计指标存在</w:t>
      </w:r>
      <w:r>
        <w:rPr>
          <w:b/>
          <w:color w:val="FF0000"/>
        </w:rPr>
        <w:t>不满足</w:t>
      </w:r>
      <w:r>
        <w:rPr>
          <w:color w:val="000000"/>
        </w:rPr>
        <w:t>要求的项，但</w:t>
      </w:r>
      <w:r>
        <w:rPr>
          <w:b/>
          <w:color w:val="000000"/>
        </w:rPr>
        <w:t>满足</w:t>
      </w:r>
      <w:r>
        <w:rPr>
          <w:color w:val="000000"/>
        </w:rPr>
        <w:t>《福建省公共建筑节能设计标准》</w:t>
      </w:r>
      <w:r>
        <w:rPr>
          <w:color w:val="000000"/>
        </w:rPr>
        <w:t xml:space="preserve">DBJ/T </w:t>
      </w:r>
      <w:r>
        <w:rPr>
          <w:color w:val="000000"/>
        </w:rPr>
        <w:t>13-305-2023</w:t>
      </w:r>
      <w:r>
        <w:rPr>
          <w:color w:val="000000"/>
        </w:rPr>
        <w:t>围护结构热工性能权衡判断的要求，可进行综合权衡。</w:t>
      </w:r>
    </w:p>
    <w:p w:rsidR="00984FB6" w:rsidRDefault="00B0234B">
      <w:pPr>
        <w:pStyle w:val="1"/>
      </w:pPr>
      <w:bookmarkStart w:id="52" w:name="_Toc192671034"/>
      <w:r>
        <w:t>权衡判断基本要求</w:t>
      </w:r>
      <w:bookmarkEnd w:id="52"/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071"/>
        <w:gridCol w:w="1811"/>
        <w:gridCol w:w="2320"/>
        <w:gridCol w:w="1131"/>
      </w:tblGrid>
      <w:tr w:rsidR="00984FB6">
        <w:trPr>
          <w:jc w:val="center"/>
        </w:trPr>
        <w:tc>
          <w:tcPr>
            <w:tcW w:w="4069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检查项</w:t>
            </w:r>
          </w:p>
        </w:tc>
        <w:tc>
          <w:tcPr>
            <w:tcW w:w="1811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设计值</w:t>
            </w:r>
          </w:p>
        </w:tc>
        <w:tc>
          <w:tcPr>
            <w:tcW w:w="2320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权衡判断基本要求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结论</w:t>
            </w:r>
          </w:p>
        </w:tc>
      </w:tr>
      <w:tr w:rsidR="00984FB6">
        <w:trPr>
          <w:jc w:val="center"/>
        </w:trPr>
        <w:tc>
          <w:tcPr>
            <w:tcW w:w="4069" w:type="dxa"/>
            <w:vAlign w:val="center"/>
          </w:tcPr>
          <w:p w:rsidR="00984FB6" w:rsidRDefault="00B0234B">
            <w:r>
              <w:t>屋顶</w:t>
            </w:r>
          </w:p>
        </w:tc>
        <w:tc>
          <w:tcPr>
            <w:tcW w:w="1811" w:type="dxa"/>
            <w:vAlign w:val="center"/>
          </w:tcPr>
          <w:p w:rsidR="00984FB6" w:rsidRDefault="00B0234B">
            <w:r>
              <w:t>K=0.36</w:t>
            </w:r>
          </w:p>
        </w:tc>
        <w:tc>
          <w:tcPr>
            <w:tcW w:w="2320" w:type="dxa"/>
            <w:vAlign w:val="center"/>
          </w:tcPr>
          <w:p w:rsidR="00984FB6" w:rsidRDefault="00B0234B">
            <w:r>
              <w:t>K&lt;=0.4</w:t>
            </w:r>
          </w:p>
        </w:tc>
        <w:tc>
          <w:tcPr>
            <w:tcW w:w="1131" w:type="dxa"/>
            <w:vAlign w:val="center"/>
          </w:tcPr>
          <w:p w:rsidR="00984FB6" w:rsidRDefault="00B0234B">
            <w:pPr>
              <w:jc w:val="center"/>
            </w:pPr>
            <w:r>
              <w:t>满足</w:t>
            </w:r>
          </w:p>
        </w:tc>
      </w:tr>
      <w:tr w:rsidR="00984FB6">
        <w:trPr>
          <w:jc w:val="center"/>
        </w:trPr>
        <w:tc>
          <w:tcPr>
            <w:tcW w:w="4069" w:type="dxa"/>
            <w:vAlign w:val="center"/>
          </w:tcPr>
          <w:p w:rsidR="00984FB6" w:rsidRDefault="00B0234B">
            <w:r>
              <w:t>外墙</w:t>
            </w:r>
          </w:p>
        </w:tc>
        <w:tc>
          <w:tcPr>
            <w:tcW w:w="1811" w:type="dxa"/>
            <w:vAlign w:val="center"/>
          </w:tcPr>
          <w:p w:rsidR="00984FB6" w:rsidRDefault="00B0234B">
            <w:r>
              <w:t>K=0.77; D=4.23</w:t>
            </w:r>
          </w:p>
        </w:tc>
        <w:tc>
          <w:tcPr>
            <w:tcW w:w="2320" w:type="dxa"/>
            <w:vAlign w:val="center"/>
          </w:tcPr>
          <w:p w:rsidR="00984FB6" w:rsidRDefault="00B0234B">
            <w:r>
              <w:t>K&lt;=0.8</w:t>
            </w:r>
          </w:p>
        </w:tc>
        <w:tc>
          <w:tcPr>
            <w:tcW w:w="1131" w:type="dxa"/>
            <w:vAlign w:val="center"/>
          </w:tcPr>
          <w:p w:rsidR="00984FB6" w:rsidRDefault="00B0234B">
            <w:pPr>
              <w:jc w:val="center"/>
            </w:pPr>
            <w:r>
              <w:t>满足</w:t>
            </w:r>
          </w:p>
        </w:tc>
      </w:tr>
      <w:tr w:rsidR="00984FB6">
        <w:trPr>
          <w:jc w:val="center"/>
        </w:trPr>
        <w:tc>
          <w:tcPr>
            <w:tcW w:w="4069" w:type="dxa"/>
            <w:vAlign w:val="center"/>
          </w:tcPr>
          <w:p w:rsidR="00984FB6" w:rsidRDefault="00B0234B">
            <w:r>
              <w:t>外窗－总体热工－南向－立面</w:t>
            </w:r>
            <w:r>
              <w:t>1</w:t>
            </w:r>
          </w:p>
        </w:tc>
        <w:tc>
          <w:tcPr>
            <w:tcW w:w="1811" w:type="dxa"/>
            <w:vAlign w:val="center"/>
          </w:tcPr>
          <w:p w:rsidR="00984FB6" w:rsidRDefault="00B0234B">
            <w:r>
              <w:t>K=2.46; SHGC=0.37</w:t>
            </w:r>
          </w:p>
        </w:tc>
        <w:tc>
          <w:tcPr>
            <w:tcW w:w="2320" w:type="dxa"/>
            <w:vAlign w:val="center"/>
          </w:tcPr>
          <w:p w:rsidR="00984FB6" w:rsidRDefault="00B0234B">
            <w:r>
              <w:t>K≤2.80, SHGC(</w:t>
            </w:r>
            <w:r>
              <w:t>不要求</w:t>
            </w:r>
            <w:r>
              <w:t>)</w:t>
            </w:r>
          </w:p>
        </w:tc>
        <w:tc>
          <w:tcPr>
            <w:tcW w:w="1131" w:type="dxa"/>
            <w:vAlign w:val="center"/>
          </w:tcPr>
          <w:p w:rsidR="00984FB6" w:rsidRDefault="00B0234B">
            <w:pPr>
              <w:jc w:val="center"/>
            </w:pPr>
            <w:r>
              <w:t>满足</w:t>
            </w:r>
          </w:p>
        </w:tc>
      </w:tr>
      <w:tr w:rsidR="00984FB6">
        <w:trPr>
          <w:jc w:val="center"/>
        </w:trPr>
        <w:tc>
          <w:tcPr>
            <w:tcW w:w="4069" w:type="dxa"/>
            <w:vAlign w:val="center"/>
          </w:tcPr>
          <w:p w:rsidR="00984FB6" w:rsidRDefault="00B0234B">
            <w:r>
              <w:t>外窗－总体热工－北向－立面</w:t>
            </w:r>
            <w:r>
              <w:t>2</w:t>
            </w:r>
          </w:p>
        </w:tc>
        <w:tc>
          <w:tcPr>
            <w:tcW w:w="1811" w:type="dxa"/>
            <w:vAlign w:val="center"/>
          </w:tcPr>
          <w:p w:rsidR="00984FB6" w:rsidRDefault="00B0234B">
            <w:r>
              <w:t>K=2.46; SHGC=0.39</w:t>
            </w:r>
          </w:p>
        </w:tc>
        <w:tc>
          <w:tcPr>
            <w:tcW w:w="2320" w:type="dxa"/>
            <w:vAlign w:val="center"/>
          </w:tcPr>
          <w:p w:rsidR="00984FB6" w:rsidRDefault="00B0234B">
            <w:r>
              <w:t>K≤2.80, SHGC(</w:t>
            </w:r>
            <w:r>
              <w:t>不要求</w:t>
            </w:r>
            <w:r>
              <w:t>)</w:t>
            </w:r>
          </w:p>
        </w:tc>
        <w:tc>
          <w:tcPr>
            <w:tcW w:w="1131" w:type="dxa"/>
            <w:vAlign w:val="center"/>
          </w:tcPr>
          <w:p w:rsidR="00984FB6" w:rsidRDefault="00B0234B">
            <w:pPr>
              <w:jc w:val="center"/>
            </w:pPr>
            <w:r>
              <w:t>满足</w:t>
            </w:r>
          </w:p>
        </w:tc>
      </w:tr>
      <w:tr w:rsidR="00984FB6">
        <w:trPr>
          <w:jc w:val="center"/>
        </w:trPr>
        <w:tc>
          <w:tcPr>
            <w:tcW w:w="4069" w:type="dxa"/>
            <w:vAlign w:val="center"/>
          </w:tcPr>
          <w:p w:rsidR="00984FB6" w:rsidRDefault="00B0234B">
            <w:r>
              <w:t>外窗－总体热工－东向－立面</w:t>
            </w:r>
            <w:r>
              <w:t>3</w:t>
            </w:r>
          </w:p>
        </w:tc>
        <w:tc>
          <w:tcPr>
            <w:tcW w:w="1811" w:type="dxa"/>
            <w:vAlign w:val="center"/>
          </w:tcPr>
          <w:p w:rsidR="00984FB6" w:rsidRDefault="00B0234B">
            <w:r>
              <w:t xml:space="preserve">K=2.46; </w:t>
            </w:r>
            <w:r>
              <w:t>SHGC=0.35</w:t>
            </w:r>
          </w:p>
        </w:tc>
        <w:tc>
          <w:tcPr>
            <w:tcW w:w="2320" w:type="dxa"/>
            <w:vAlign w:val="center"/>
          </w:tcPr>
          <w:p w:rsidR="00984FB6" w:rsidRDefault="00B0234B">
            <w:r>
              <w:t>K≤2.80, SHGC(</w:t>
            </w:r>
            <w:r>
              <w:t>不要求</w:t>
            </w:r>
            <w:r>
              <w:t>)</w:t>
            </w:r>
          </w:p>
        </w:tc>
        <w:tc>
          <w:tcPr>
            <w:tcW w:w="1131" w:type="dxa"/>
            <w:vAlign w:val="center"/>
          </w:tcPr>
          <w:p w:rsidR="00984FB6" w:rsidRDefault="00B0234B">
            <w:pPr>
              <w:jc w:val="center"/>
            </w:pPr>
            <w:r>
              <w:t>满足</w:t>
            </w:r>
          </w:p>
        </w:tc>
      </w:tr>
      <w:tr w:rsidR="00984FB6">
        <w:trPr>
          <w:jc w:val="center"/>
        </w:trPr>
        <w:tc>
          <w:tcPr>
            <w:tcW w:w="4069" w:type="dxa"/>
            <w:vAlign w:val="center"/>
          </w:tcPr>
          <w:p w:rsidR="00984FB6" w:rsidRDefault="00B0234B">
            <w:r>
              <w:t>外窗－总体热工－西向－立面</w:t>
            </w:r>
            <w:r>
              <w:t>4</w:t>
            </w:r>
          </w:p>
        </w:tc>
        <w:tc>
          <w:tcPr>
            <w:tcW w:w="1811" w:type="dxa"/>
            <w:vAlign w:val="center"/>
          </w:tcPr>
          <w:p w:rsidR="00984FB6" w:rsidRDefault="00B0234B">
            <w:r>
              <w:t>K=2.46; SHGC=0.35</w:t>
            </w:r>
          </w:p>
        </w:tc>
        <w:tc>
          <w:tcPr>
            <w:tcW w:w="2320" w:type="dxa"/>
            <w:vAlign w:val="center"/>
          </w:tcPr>
          <w:p w:rsidR="00984FB6" w:rsidRDefault="00B0234B">
            <w:r>
              <w:t>K≤2.80, SHGC(</w:t>
            </w:r>
            <w:r>
              <w:t>不要求</w:t>
            </w:r>
            <w:r>
              <w:t>)</w:t>
            </w:r>
          </w:p>
        </w:tc>
        <w:tc>
          <w:tcPr>
            <w:tcW w:w="1131" w:type="dxa"/>
            <w:vAlign w:val="center"/>
          </w:tcPr>
          <w:p w:rsidR="00984FB6" w:rsidRDefault="00B0234B">
            <w:pPr>
              <w:jc w:val="center"/>
            </w:pPr>
            <w:r>
              <w:t>满足</w:t>
            </w:r>
          </w:p>
        </w:tc>
      </w:tr>
    </w:tbl>
    <w:p w:rsidR="00984FB6" w:rsidRDefault="00B0234B">
      <w:r>
        <w:t>备注：首列中的数字为最不利房间编号</w:t>
      </w:r>
    </w:p>
    <w:p w:rsidR="00984FB6" w:rsidRDefault="00984FB6"/>
    <w:p w:rsidR="00984FB6" w:rsidRDefault="00B0234B">
      <w:r>
        <w:rPr>
          <w:color w:val="000000"/>
        </w:rPr>
        <w:t>■</w:t>
      </w:r>
      <w:r>
        <w:rPr>
          <w:color w:val="000000"/>
        </w:rPr>
        <w:t>结论：建筑相关参数</w:t>
      </w:r>
      <w:r>
        <w:rPr>
          <w:b/>
          <w:color w:val="000000"/>
        </w:rPr>
        <w:t>满足</w:t>
      </w:r>
      <w:r>
        <w:rPr>
          <w:color w:val="000000"/>
        </w:rPr>
        <w:t>权衡判断的基本要求，可进行围护结构的权衡判断。</w:t>
      </w:r>
    </w:p>
    <w:p w:rsidR="00984FB6" w:rsidRDefault="00B0234B">
      <w:pPr>
        <w:pStyle w:val="1"/>
      </w:pPr>
      <w:bookmarkStart w:id="53" w:name="_Toc192671035"/>
      <w:r>
        <w:t>权衡指标</w:t>
      </w:r>
      <w:bookmarkEnd w:id="53"/>
    </w:p>
    <w:p w:rsidR="00984FB6" w:rsidRDefault="00B0234B">
      <w:pPr>
        <w:pStyle w:val="2"/>
      </w:pPr>
      <w:bookmarkStart w:id="54" w:name="_Toc192671036"/>
      <w:r>
        <w:t>计算条件</w:t>
      </w:r>
      <w:bookmarkEnd w:id="54"/>
    </w:p>
    <w:p w:rsidR="00984FB6" w:rsidRDefault="00984FB6"/>
    <w:tbl>
      <w:tblPr>
        <w:tblW w:w="5271" w:type="pct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958"/>
        <w:gridCol w:w="785"/>
        <w:gridCol w:w="1834"/>
        <w:gridCol w:w="981"/>
        <w:gridCol w:w="981"/>
        <w:gridCol w:w="1145"/>
        <w:gridCol w:w="1139"/>
        <w:gridCol w:w="981"/>
        <w:gridCol w:w="985"/>
      </w:tblGrid>
      <w:tr w:rsidR="00053ED0" w:rsidTr="003218D4">
        <w:trPr>
          <w:jc w:val="center"/>
        </w:trPr>
        <w:tc>
          <w:tcPr>
            <w:tcW w:w="1827" w:type="pct"/>
            <w:gridSpan w:val="3"/>
            <w:shd w:val="clear" w:color="auto" w:fill="E6E6E6"/>
            <w:vAlign w:val="center"/>
          </w:tcPr>
          <w:p w:rsidR="00053ED0" w:rsidRDefault="00B0234B" w:rsidP="0053319F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587" w:type="pct"/>
            <w:gridSpan w:val="3"/>
            <w:shd w:val="clear" w:color="auto" w:fill="E6E6E6"/>
            <w:vAlign w:val="center"/>
          </w:tcPr>
          <w:p w:rsidR="00053ED0" w:rsidRDefault="00B0234B" w:rsidP="0053319F">
            <w:pPr>
              <w:jc w:val="center"/>
              <w:rPr>
                <w:bCs/>
                <w:szCs w:val="21"/>
              </w:rPr>
            </w:pPr>
            <w:bookmarkStart w:id="55" w:name="设计建筑别名"/>
            <w:r>
              <w:rPr>
                <w:rFonts w:hAnsi="宋体"/>
                <w:bCs/>
                <w:szCs w:val="21"/>
              </w:rPr>
              <w:t>设计建筑</w:t>
            </w:r>
            <w:bookmarkEnd w:id="55"/>
          </w:p>
        </w:tc>
        <w:tc>
          <w:tcPr>
            <w:tcW w:w="1586" w:type="pct"/>
            <w:gridSpan w:val="3"/>
            <w:shd w:val="clear" w:color="auto" w:fill="E6E6E6"/>
            <w:vAlign w:val="center"/>
          </w:tcPr>
          <w:p w:rsidR="00053ED0" w:rsidRDefault="00B0234B" w:rsidP="0053319F">
            <w:pPr>
              <w:jc w:val="center"/>
              <w:rPr>
                <w:bCs/>
                <w:szCs w:val="21"/>
              </w:rPr>
            </w:pPr>
            <w:bookmarkStart w:id="56" w:name="参照建筑别名"/>
            <w:r>
              <w:rPr>
                <w:rFonts w:hAnsi="宋体"/>
                <w:szCs w:val="21"/>
              </w:rPr>
              <w:t>参照建筑</w:t>
            </w:r>
            <w:bookmarkEnd w:id="56"/>
          </w:p>
        </w:tc>
      </w:tr>
      <w:tr w:rsidR="00AF5082" w:rsidTr="003218D4">
        <w:trPr>
          <w:jc w:val="center"/>
        </w:trPr>
        <w:tc>
          <w:tcPr>
            <w:tcW w:w="1827" w:type="pct"/>
            <w:gridSpan w:val="3"/>
            <w:shd w:val="clear" w:color="auto" w:fill="E6E6E6"/>
            <w:vAlign w:val="center"/>
          </w:tcPr>
          <w:p w:rsidR="00AF5082" w:rsidRDefault="00B0234B" w:rsidP="0053319F">
            <w:pPr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天窗</w:t>
            </w:r>
            <w:r>
              <w:rPr>
                <w:rFonts w:hAnsi="宋体"/>
                <w:szCs w:val="21"/>
              </w:rPr>
              <w:t>屋顶比</w:t>
            </w:r>
          </w:p>
        </w:tc>
        <w:tc>
          <w:tcPr>
            <w:tcW w:w="1587" w:type="pct"/>
            <w:gridSpan w:val="3"/>
            <w:vAlign w:val="center"/>
          </w:tcPr>
          <w:p w:rsidR="00AF5082" w:rsidRPr="00AF5082" w:rsidRDefault="00B0234B" w:rsidP="00AF5082">
            <w:pPr>
              <w:jc w:val="center"/>
              <w:rPr>
                <w:szCs w:val="21"/>
              </w:rPr>
            </w:pPr>
            <w:bookmarkStart w:id="57" w:name="天窗屋顶比"/>
            <w:r w:rsidRPr="00AF5082">
              <w:rPr>
                <w:rFonts w:hint="eastAsia"/>
                <w:szCs w:val="21"/>
              </w:rPr>
              <w:t>－</w:t>
            </w:r>
            <w:bookmarkEnd w:id="57"/>
          </w:p>
        </w:tc>
        <w:tc>
          <w:tcPr>
            <w:tcW w:w="1586" w:type="pct"/>
            <w:gridSpan w:val="3"/>
            <w:vAlign w:val="center"/>
          </w:tcPr>
          <w:p w:rsidR="00AF5082" w:rsidRDefault="00B0234B" w:rsidP="00AF5082">
            <w:pPr>
              <w:jc w:val="center"/>
              <w:rPr>
                <w:szCs w:val="21"/>
              </w:rPr>
            </w:pPr>
            <w:bookmarkStart w:id="58" w:name="参照建筑天窗屋顶比"/>
            <w:r w:rsidRPr="00AF5082">
              <w:rPr>
                <w:rFonts w:hint="eastAsia"/>
                <w:szCs w:val="21"/>
              </w:rPr>
              <w:t>－</w:t>
            </w:r>
            <w:bookmarkEnd w:id="58"/>
          </w:p>
        </w:tc>
      </w:tr>
      <w:tr w:rsidR="000F0FD3" w:rsidTr="003218D4">
        <w:trPr>
          <w:jc w:val="center"/>
        </w:trPr>
        <w:tc>
          <w:tcPr>
            <w:tcW w:w="1827" w:type="pct"/>
            <w:gridSpan w:val="3"/>
            <w:shd w:val="clear" w:color="auto" w:fill="E6E6E6"/>
            <w:vAlign w:val="center"/>
          </w:tcPr>
          <w:p w:rsidR="000F0FD3" w:rsidRDefault="00B0234B" w:rsidP="000F0FD3"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屋顶传热系数</w:t>
            </w:r>
            <w:r>
              <w:rPr>
                <w:szCs w:val="21"/>
              </w:rPr>
              <w:t>K</w:t>
            </w:r>
          </w:p>
          <w:p w:rsidR="000F0FD3" w:rsidRDefault="00B0234B" w:rsidP="000F0FD3">
            <w:pPr>
              <w:jc w:val="center"/>
              <w:rPr>
                <w:szCs w:val="21"/>
              </w:rPr>
            </w:pPr>
            <w:r w:rsidRPr="003A650C">
              <w:rPr>
                <w:rFonts w:hint="eastAsia"/>
                <w:szCs w:val="21"/>
              </w:rPr>
              <w:t>和热</w:t>
            </w:r>
            <w:r w:rsidRPr="003A650C">
              <w:rPr>
                <w:rFonts w:hint="eastAsia"/>
                <w:szCs w:val="21"/>
              </w:rPr>
              <w:t>惰</w:t>
            </w:r>
            <w:r w:rsidRPr="003A650C">
              <w:rPr>
                <w:rFonts w:hint="eastAsia"/>
                <w:szCs w:val="21"/>
              </w:rPr>
              <w:t>性指标</w:t>
            </w:r>
            <w:r w:rsidRPr="003A650C">
              <w:rPr>
                <w:szCs w:val="21"/>
              </w:rPr>
              <w:t xml:space="preserve"> D</w:t>
            </w:r>
          </w:p>
        </w:tc>
        <w:tc>
          <w:tcPr>
            <w:tcW w:w="1587" w:type="pct"/>
            <w:gridSpan w:val="3"/>
            <w:vAlign w:val="center"/>
          </w:tcPr>
          <w:p w:rsidR="008865C7" w:rsidRDefault="00B0234B" w:rsidP="008865C7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K</w:t>
            </w:r>
            <w:r>
              <w:rPr>
                <w:bCs/>
                <w:szCs w:val="21"/>
              </w:rPr>
              <w:t>=</w:t>
            </w:r>
            <w:bookmarkStart w:id="59" w:name="屋顶K"/>
            <w:r>
              <w:rPr>
                <w:rFonts w:hint="eastAsia"/>
                <w:bCs/>
                <w:szCs w:val="21"/>
              </w:rPr>
              <w:t>0.36</w:t>
            </w:r>
            <w:bookmarkEnd w:id="59"/>
          </w:p>
          <w:p w:rsidR="008865C7" w:rsidRDefault="00B0234B" w:rsidP="000F0FD3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D=</w:t>
            </w:r>
            <w:bookmarkStart w:id="60" w:name="屋顶D"/>
            <w:r>
              <w:rPr>
                <w:rFonts w:hint="eastAsia"/>
                <w:bCs/>
                <w:szCs w:val="21"/>
              </w:rPr>
              <w:t>3.36</w:t>
            </w:r>
            <w:bookmarkEnd w:id="60"/>
          </w:p>
        </w:tc>
        <w:tc>
          <w:tcPr>
            <w:tcW w:w="1586" w:type="pct"/>
            <w:gridSpan w:val="3"/>
            <w:vAlign w:val="center"/>
          </w:tcPr>
          <w:p w:rsidR="008865C7" w:rsidRDefault="00B0234B" w:rsidP="008865C7">
            <w:pPr>
              <w:jc w:val="center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K</w:t>
            </w:r>
            <w:r>
              <w:rPr>
                <w:bCs/>
                <w:szCs w:val="21"/>
              </w:rPr>
              <w:t>=</w:t>
            </w:r>
            <w:bookmarkStart w:id="61" w:name="参照建筑屋顶K"/>
            <w:r>
              <w:rPr>
                <w:rFonts w:hint="eastAsia"/>
                <w:szCs w:val="21"/>
              </w:rPr>
              <w:t>0.40</w:t>
            </w:r>
            <w:bookmarkEnd w:id="61"/>
          </w:p>
          <w:p w:rsidR="000F0FD3" w:rsidRDefault="00B0234B" w:rsidP="008865C7">
            <w:pPr>
              <w:jc w:val="center"/>
              <w:rPr>
                <w:szCs w:val="21"/>
              </w:rPr>
            </w:pPr>
            <w:r>
              <w:rPr>
                <w:bCs/>
                <w:szCs w:val="21"/>
              </w:rPr>
              <w:t>D=</w:t>
            </w:r>
            <w:bookmarkStart w:id="62" w:name="参照建筑屋顶D"/>
            <w:r>
              <w:rPr>
                <w:rFonts w:hint="eastAsia"/>
                <w:szCs w:val="21"/>
              </w:rPr>
              <w:t>3.26</w:t>
            </w:r>
            <w:bookmarkEnd w:id="62"/>
          </w:p>
        </w:tc>
      </w:tr>
      <w:tr w:rsidR="000F0FD3" w:rsidTr="003218D4">
        <w:trPr>
          <w:jc w:val="center"/>
        </w:trPr>
        <w:tc>
          <w:tcPr>
            <w:tcW w:w="1827" w:type="pct"/>
            <w:gridSpan w:val="3"/>
            <w:shd w:val="clear" w:color="auto" w:fill="E6E6E6"/>
            <w:vAlign w:val="center"/>
          </w:tcPr>
          <w:p w:rsidR="000F0FD3" w:rsidRDefault="00B0234B" w:rsidP="000F0FD3"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外墙传热系数</w:t>
            </w:r>
            <w:r>
              <w:rPr>
                <w:szCs w:val="21"/>
              </w:rPr>
              <w:t>K</w:t>
            </w:r>
          </w:p>
          <w:p w:rsidR="000F0FD3" w:rsidRDefault="00B0234B" w:rsidP="000F0FD3">
            <w:pPr>
              <w:jc w:val="center"/>
              <w:rPr>
                <w:szCs w:val="21"/>
              </w:rPr>
            </w:pPr>
            <w:r w:rsidRPr="003A650C">
              <w:rPr>
                <w:rFonts w:hint="eastAsia"/>
                <w:szCs w:val="21"/>
              </w:rPr>
              <w:t>和热</w:t>
            </w:r>
            <w:r w:rsidRPr="003A650C">
              <w:rPr>
                <w:rFonts w:hint="eastAsia"/>
                <w:szCs w:val="21"/>
              </w:rPr>
              <w:t>惰</w:t>
            </w:r>
            <w:r w:rsidRPr="003A650C">
              <w:rPr>
                <w:rFonts w:hint="eastAsia"/>
                <w:szCs w:val="21"/>
              </w:rPr>
              <w:t>性指标</w:t>
            </w:r>
            <w:r w:rsidRPr="003A650C">
              <w:rPr>
                <w:szCs w:val="21"/>
              </w:rPr>
              <w:t xml:space="preserve"> D</w:t>
            </w:r>
          </w:p>
        </w:tc>
        <w:tc>
          <w:tcPr>
            <w:tcW w:w="1587" w:type="pct"/>
            <w:gridSpan w:val="3"/>
            <w:vAlign w:val="center"/>
          </w:tcPr>
          <w:p w:rsidR="008865C7" w:rsidRDefault="00B0234B" w:rsidP="008865C7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K</w:t>
            </w:r>
            <w:r>
              <w:rPr>
                <w:bCs/>
                <w:szCs w:val="21"/>
              </w:rPr>
              <w:t>=</w:t>
            </w:r>
            <w:bookmarkStart w:id="63" w:name="外墙K"/>
            <w:r>
              <w:rPr>
                <w:rFonts w:hint="eastAsia"/>
                <w:bCs/>
                <w:szCs w:val="21"/>
              </w:rPr>
              <w:t>0.77</w:t>
            </w:r>
            <w:bookmarkEnd w:id="63"/>
          </w:p>
          <w:p w:rsidR="000F0FD3" w:rsidRDefault="00B0234B" w:rsidP="008865C7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D=</w:t>
            </w:r>
            <w:bookmarkStart w:id="64" w:name="外墙D"/>
            <w:r>
              <w:rPr>
                <w:rFonts w:hint="eastAsia"/>
                <w:bCs/>
                <w:szCs w:val="21"/>
              </w:rPr>
              <w:t>4.23</w:t>
            </w:r>
            <w:bookmarkEnd w:id="64"/>
          </w:p>
        </w:tc>
        <w:tc>
          <w:tcPr>
            <w:tcW w:w="1586" w:type="pct"/>
            <w:gridSpan w:val="3"/>
            <w:vAlign w:val="center"/>
          </w:tcPr>
          <w:p w:rsidR="008865C7" w:rsidRDefault="00B0234B" w:rsidP="008865C7">
            <w:pPr>
              <w:jc w:val="center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K</w:t>
            </w:r>
            <w:r>
              <w:rPr>
                <w:bCs/>
                <w:szCs w:val="21"/>
              </w:rPr>
              <w:t>=</w:t>
            </w:r>
            <w:bookmarkStart w:id="65" w:name="参照建筑外墙K"/>
            <w:r>
              <w:rPr>
                <w:rFonts w:hint="eastAsia"/>
                <w:szCs w:val="21"/>
              </w:rPr>
              <w:t>0.80</w:t>
            </w:r>
            <w:bookmarkEnd w:id="65"/>
          </w:p>
          <w:p w:rsidR="000F0FD3" w:rsidRDefault="00B0234B" w:rsidP="008865C7">
            <w:pPr>
              <w:jc w:val="center"/>
              <w:rPr>
                <w:szCs w:val="21"/>
              </w:rPr>
            </w:pPr>
            <w:r>
              <w:rPr>
                <w:bCs/>
                <w:szCs w:val="21"/>
              </w:rPr>
              <w:t>D=</w:t>
            </w:r>
            <w:bookmarkStart w:id="66" w:name="参照建筑外墙D"/>
            <w:r>
              <w:rPr>
                <w:rFonts w:hint="eastAsia"/>
                <w:szCs w:val="21"/>
              </w:rPr>
              <w:t>3.86</w:t>
            </w:r>
            <w:bookmarkEnd w:id="66"/>
          </w:p>
        </w:tc>
      </w:tr>
      <w:tr w:rsidR="000F0FD3" w:rsidTr="003218D4">
        <w:trPr>
          <w:jc w:val="center"/>
        </w:trPr>
        <w:tc>
          <w:tcPr>
            <w:tcW w:w="1827" w:type="pct"/>
            <w:gridSpan w:val="3"/>
            <w:shd w:val="clear" w:color="auto" w:fill="E6E6E6"/>
            <w:vAlign w:val="center"/>
          </w:tcPr>
          <w:p w:rsidR="00036BDD" w:rsidRDefault="00B0234B" w:rsidP="000F0FD3">
            <w:pPr>
              <w:jc w:val="center"/>
              <w:rPr>
                <w:bCs/>
                <w:szCs w:val="21"/>
              </w:rPr>
            </w:pPr>
            <w:r w:rsidRPr="0000486F">
              <w:rPr>
                <w:rFonts w:hint="eastAsia"/>
                <w:bCs/>
                <w:szCs w:val="21"/>
              </w:rPr>
              <w:t>挑空楼板传热系数</w:t>
            </w:r>
            <w:r w:rsidRPr="0000486F">
              <w:rPr>
                <w:bCs/>
                <w:szCs w:val="21"/>
              </w:rPr>
              <w:t>K</w:t>
            </w:r>
          </w:p>
          <w:p w:rsidR="000F0FD3" w:rsidRDefault="00B0234B" w:rsidP="000F0FD3">
            <w:pPr>
              <w:jc w:val="center"/>
              <w:rPr>
                <w:rFonts w:hAnsi="宋体"/>
                <w:szCs w:val="21"/>
              </w:rPr>
            </w:pPr>
            <w:r w:rsidRPr="003A650C">
              <w:rPr>
                <w:rFonts w:hint="eastAsia"/>
                <w:szCs w:val="21"/>
              </w:rPr>
              <w:t>和热惰性指标</w:t>
            </w:r>
            <w:r w:rsidRPr="003A650C">
              <w:rPr>
                <w:szCs w:val="21"/>
              </w:rPr>
              <w:t xml:space="preserve"> D</w:t>
            </w:r>
          </w:p>
        </w:tc>
        <w:tc>
          <w:tcPr>
            <w:tcW w:w="1587" w:type="pct"/>
            <w:gridSpan w:val="3"/>
            <w:vAlign w:val="center"/>
          </w:tcPr>
          <w:p w:rsidR="008865C7" w:rsidRDefault="00B0234B" w:rsidP="008865C7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K</w:t>
            </w:r>
            <w:r>
              <w:rPr>
                <w:bCs/>
                <w:szCs w:val="21"/>
              </w:rPr>
              <w:t>=</w:t>
            </w:r>
            <w:bookmarkStart w:id="67" w:name="挑空楼板K"/>
            <w:r>
              <w:rPr>
                <w:rFonts w:hint="eastAsia"/>
                <w:bCs/>
                <w:szCs w:val="21"/>
              </w:rPr>
              <w:t>1.43</w:t>
            </w:r>
            <w:bookmarkEnd w:id="67"/>
          </w:p>
          <w:p w:rsidR="000F0FD3" w:rsidRDefault="00B0234B" w:rsidP="008865C7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D=</w:t>
            </w:r>
            <w:bookmarkStart w:id="68" w:name="挑空楼板D"/>
            <w:r>
              <w:rPr>
                <w:rFonts w:hint="eastAsia"/>
                <w:bCs/>
                <w:szCs w:val="21"/>
              </w:rPr>
              <w:t>2.22</w:t>
            </w:r>
            <w:bookmarkEnd w:id="68"/>
          </w:p>
        </w:tc>
        <w:tc>
          <w:tcPr>
            <w:tcW w:w="1586" w:type="pct"/>
            <w:gridSpan w:val="3"/>
            <w:vAlign w:val="center"/>
          </w:tcPr>
          <w:p w:rsidR="008865C7" w:rsidRDefault="00B0234B" w:rsidP="008865C7">
            <w:pPr>
              <w:jc w:val="center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K</w:t>
            </w:r>
            <w:r>
              <w:rPr>
                <w:bCs/>
                <w:szCs w:val="21"/>
              </w:rPr>
              <w:t>=</w:t>
            </w:r>
            <w:bookmarkStart w:id="69" w:name="参照建筑挑空楼板K"/>
            <w:r>
              <w:rPr>
                <w:rFonts w:hint="eastAsia"/>
                <w:szCs w:val="21"/>
              </w:rPr>
              <w:t>0.70</w:t>
            </w:r>
            <w:bookmarkEnd w:id="69"/>
          </w:p>
          <w:p w:rsidR="000F0FD3" w:rsidRDefault="00B0234B" w:rsidP="008865C7">
            <w:pPr>
              <w:jc w:val="center"/>
              <w:rPr>
                <w:szCs w:val="21"/>
              </w:rPr>
            </w:pPr>
            <w:r>
              <w:rPr>
                <w:bCs/>
                <w:szCs w:val="21"/>
              </w:rPr>
              <w:t>D=</w:t>
            </w:r>
            <w:bookmarkStart w:id="70" w:name="参照建筑挑空楼板D"/>
            <w:r>
              <w:rPr>
                <w:rFonts w:hint="eastAsia"/>
                <w:szCs w:val="21"/>
              </w:rPr>
              <w:t>2.76</w:t>
            </w:r>
            <w:bookmarkEnd w:id="70"/>
          </w:p>
        </w:tc>
      </w:tr>
      <w:tr w:rsidR="000F0FD3" w:rsidTr="003218D4">
        <w:trPr>
          <w:jc w:val="center"/>
        </w:trPr>
        <w:tc>
          <w:tcPr>
            <w:tcW w:w="1827" w:type="pct"/>
            <w:gridSpan w:val="3"/>
            <w:shd w:val="clear" w:color="auto" w:fill="E6E6E6"/>
            <w:vAlign w:val="center"/>
          </w:tcPr>
          <w:p w:rsidR="000F0FD3" w:rsidRPr="003A650C" w:rsidRDefault="00B0234B" w:rsidP="000F0FD3">
            <w:pPr>
              <w:jc w:val="center"/>
              <w:rPr>
                <w:bCs/>
                <w:szCs w:val="21"/>
              </w:rPr>
            </w:pPr>
            <w:r w:rsidRPr="003A650C">
              <w:rPr>
                <w:rFonts w:hint="eastAsia"/>
                <w:bCs/>
                <w:szCs w:val="21"/>
              </w:rPr>
              <w:t>天窗传热系数</w:t>
            </w:r>
            <w:r w:rsidRPr="003A650C">
              <w:rPr>
                <w:bCs/>
                <w:szCs w:val="21"/>
              </w:rPr>
              <w:t>K</w:t>
            </w:r>
          </w:p>
          <w:p w:rsidR="000F0FD3" w:rsidRDefault="00B0234B" w:rsidP="000F0FD3">
            <w:pPr>
              <w:jc w:val="center"/>
              <w:rPr>
                <w:rFonts w:hAnsi="宋体"/>
                <w:szCs w:val="21"/>
              </w:rPr>
            </w:pPr>
            <w:r w:rsidRPr="003A650C">
              <w:rPr>
                <w:rFonts w:hint="eastAsia"/>
                <w:bCs/>
                <w:szCs w:val="21"/>
              </w:rPr>
              <w:t>和太阳得热系数</w:t>
            </w:r>
            <w:r w:rsidRPr="003A650C">
              <w:rPr>
                <w:bCs/>
                <w:szCs w:val="21"/>
              </w:rPr>
              <w:t xml:space="preserve"> SHGC</w:t>
            </w:r>
          </w:p>
        </w:tc>
        <w:tc>
          <w:tcPr>
            <w:tcW w:w="1587" w:type="pct"/>
            <w:gridSpan w:val="3"/>
            <w:vAlign w:val="center"/>
          </w:tcPr>
          <w:p w:rsidR="008865C7" w:rsidRDefault="00B0234B" w:rsidP="008865C7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K</w:t>
            </w:r>
            <w:r>
              <w:rPr>
                <w:bCs/>
                <w:szCs w:val="21"/>
              </w:rPr>
              <w:t>=</w:t>
            </w:r>
            <w:bookmarkStart w:id="71" w:name="天窗K"/>
            <w:r>
              <w:rPr>
                <w:rFonts w:hint="eastAsia"/>
                <w:bCs/>
                <w:szCs w:val="21"/>
              </w:rPr>
              <w:t>－</w:t>
            </w:r>
            <w:bookmarkEnd w:id="71"/>
          </w:p>
          <w:p w:rsidR="000F0FD3" w:rsidRDefault="00B0234B" w:rsidP="008865C7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SHGC=</w:t>
            </w:r>
            <w:bookmarkStart w:id="72" w:name="天窗SHGC"/>
            <w:r>
              <w:rPr>
                <w:rFonts w:hint="eastAsia"/>
                <w:bCs/>
                <w:szCs w:val="21"/>
              </w:rPr>
              <w:t>－</w:t>
            </w:r>
            <w:bookmarkEnd w:id="72"/>
          </w:p>
        </w:tc>
        <w:tc>
          <w:tcPr>
            <w:tcW w:w="1586" w:type="pct"/>
            <w:gridSpan w:val="3"/>
            <w:vAlign w:val="center"/>
          </w:tcPr>
          <w:p w:rsidR="008865C7" w:rsidRDefault="00B0234B" w:rsidP="008865C7">
            <w:pPr>
              <w:jc w:val="center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K</w:t>
            </w:r>
            <w:r>
              <w:rPr>
                <w:bCs/>
                <w:szCs w:val="21"/>
              </w:rPr>
              <w:t>=</w:t>
            </w:r>
            <w:bookmarkStart w:id="73" w:name="参照建筑天窗K"/>
            <w:r>
              <w:rPr>
                <w:rFonts w:hint="eastAsia"/>
                <w:szCs w:val="21"/>
              </w:rPr>
              <w:t>－</w:t>
            </w:r>
            <w:bookmarkEnd w:id="73"/>
          </w:p>
          <w:p w:rsidR="000F0FD3" w:rsidRDefault="00B0234B" w:rsidP="008865C7">
            <w:pPr>
              <w:jc w:val="center"/>
              <w:rPr>
                <w:szCs w:val="21"/>
              </w:rPr>
            </w:pPr>
            <w:r>
              <w:rPr>
                <w:bCs/>
                <w:szCs w:val="21"/>
              </w:rPr>
              <w:t>SHGC=</w:t>
            </w:r>
            <w:bookmarkStart w:id="74" w:name="参照建筑天窗SHGC"/>
            <w:r>
              <w:rPr>
                <w:rFonts w:hint="eastAsia"/>
                <w:szCs w:val="21"/>
              </w:rPr>
              <w:t>－</w:t>
            </w:r>
            <w:bookmarkEnd w:id="74"/>
          </w:p>
        </w:tc>
      </w:tr>
      <w:tr w:rsidR="000F0FD3" w:rsidTr="003218D4">
        <w:trPr>
          <w:jc w:val="center"/>
        </w:trPr>
        <w:tc>
          <w:tcPr>
            <w:tcW w:w="489" w:type="pct"/>
            <w:vMerge w:val="restart"/>
            <w:shd w:val="clear" w:color="auto" w:fill="E6E6E6"/>
            <w:vAlign w:val="center"/>
          </w:tcPr>
          <w:p w:rsidR="000F0FD3" w:rsidRDefault="00B0234B" w:rsidP="000F0FD3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szCs w:val="21"/>
              </w:rPr>
              <w:t>外窗（</w:t>
            </w:r>
            <w:r>
              <w:rPr>
                <w:rFonts w:hint="eastAsia"/>
                <w:bCs/>
                <w:szCs w:val="21"/>
              </w:rPr>
              <w:t>包括透明幕墙）</w:t>
            </w:r>
          </w:p>
        </w:tc>
        <w:tc>
          <w:tcPr>
            <w:tcW w:w="401" w:type="pct"/>
            <w:shd w:val="clear" w:color="auto" w:fill="E6E6E6"/>
            <w:vAlign w:val="center"/>
          </w:tcPr>
          <w:p w:rsidR="000F0FD3" w:rsidRDefault="00B0234B" w:rsidP="000F0FD3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朝向</w:t>
            </w:r>
          </w:p>
        </w:tc>
        <w:tc>
          <w:tcPr>
            <w:tcW w:w="937" w:type="pct"/>
            <w:shd w:val="clear" w:color="auto" w:fill="E6E6E6"/>
            <w:vAlign w:val="center"/>
          </w:tcPr>
          <w:p w:rsidR="000F0FD3" w:rsidRDefault="00B0234B" w:rsidP="000F0FD3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立面</w:t>
            </w:r>
          </w:p>
        </w:tc>
        <w:tc>
          <w:tcPr>
            <w:tcW w:w="501" w:type="pct"/>
            <w:shd w:val="clear" w:color="auto" w:fill="E6E6E6"/>
            <w:vAlign w:val="center"/>
          </w:tcPr>
          <w:p w:rsidR="000F0FD3" w:rsidRDefault="00B0234B" w:rsidP="000F0FD3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窗墙比</w:t>
            </w:r>
          </w:p>
        </w:tc>
        <w:tc>
          <w:tcPr>
            <w:tcW w:w="501" w:type="pct"/>
            <w:shd w:val="clear" w:color="auto" w:fill="E6E6E6"/>
            <w:vAlign w:val="center"/>
          </w:tcPr>
          <w:p w:rsidR="000F0FD3" w:rsidRDefault="00B0234B" w:rsidP="000F0FD3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传热</w:t>
            </w:r>
          </w:p>
          <w:p w:rsidR="000F0FD3" w:rsidRDefault="00B0234B" w:rsidP="000F0FD3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系数</w:t>
            </w:r>
          </w:p>
        </w:tc>
        <w:tc>
          <w:tcPr>
            <w:tcW w:w="585" w:type="pct"/>
            <w:shd w:val="clear" w:color="auto" w:fill="E6E6E6"/>
            <w:vAlign w:val="center"/>
          </w:tcPr>
          <w:p w:rsidR="000F0FD3" w:rsidRDefault="00B0234B" w:rsidP="000F0FD3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太阳得热系数</w:t>
            </w:r>
          </w:p>
        </w:tc>
        <w:tc>
          <w:tcPr>
            <w:tcW w:w="582" w:type="pct"/>
            <w:shd w:val="clear" w:color="auto" w:fill="E6E6E6"/>
            <w:vAlign w:val="center"/>
          </w:tcPr>
          <w:p w:rsidR="000F0FD3" w:rsidRDefault="00B0234B" w:rsidP="000F0FD3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窗墙比</w:t>
            </w:r>
          </w:p>
        </w:tc>
        <w:tc>
          <w:tcPr>
            <w:tcW w:w="501" w:type="pct"/>
            <w:shd w:val="clear" w:color="auto" w:fill="E6E6E6"/>
            <w:vAlign w:val="center"/>
          </w:tcPr>
          <w:p w:rsidR="000F0FD3" w:rsidRDefault="00B0234B" w:rsidP="000F0FD3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传热</w:t>
            </w:r>
          </w:p>
          <w:p w:rsidR="000F0FD3" w:rsidRDefault="00B0234B" w:rsidP="000F0FD3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系数</w:t>
            </w:r>
          </w:p>
        </w:tc>
        <w:tc>
          <w:tcPr>
            <w:tcW w:w="503" w:type="pct"/>
            <w:shd w:val="clear" w:color="auto" w:fill="E6E6E6"/>
            <w:vAlign w:val="center"/>
          </w:tcPr>
          <w:p w:rsidR="000F0FD3" w:rsidRDefault="00B0234B" w:rsidP="000F0FD3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太阳得热系数</w:t>
            </w:r>
          </w:p>
        </w:tc>
      </w:tr>
      <w:tr w:rsidR="000F0FD3" w:rsidTr="003218D4">
        <w:trPr>
          <w:trHeight w:hRule="exact" w:val="454"/>
          <w:jc w:val="center"/>
        </w:trPr>
        <w:tc>
          <w:tcPr>
            <w:tcW w:w="489" w:type="pct"/>
            <w:vMerge/>
            <w:vAlign w:val="center"/>
          </w:tcPr>
          <w:p w:rsidR="000F0FD3" w:rsidRDefault="00B0234B" w:rsidP="000F0FD3">
            <w:pPr>
              <w:jc w:val="center"/>
              <w:rPr>
                <w:bCs/>
                <w:szCs w:val="21"/>
              </w:rPr>
            </w:pPr>
          </w:p>
        </w:tc>
        <w:tc>
          <w:tcPr>
            <w:tcW w:w="401" w:type="pct"/>
            <w:shd w:val="clear" w:color="auto" w:fill="E6E6E6"/>
            <w:vAlign w:val="center"/>
          </w:tcPr>
          <w:p w:rsidR="000F0FD3" w:rsidRDefault="00B0234B" w:rsidP="000F0FD3">
            <w:pPr>
              <w:jc w:val="center"/>
              <w:rPr>
                <w:rFonts w:hAnsi="宋体"/>
                <w:bCs/>
                <w:szCs w:val="21"/>
              </w:rPr>
            </w:pPr>
            <w:bookmarkStart w:id="75" w:name="多立面－计算条件表－8－2－朝向立面窗墙比KSHGC参照"/>
            <w:r>
              <w:rPr>
                <w:rFonts w:hAnsi="宋体" w:hint="eastAsia"/>
                <w:bCs/>
                <w:szCs w:val="21"/>
              </w:rPr>
              <w:t>南向</w:t>
            </w:r>
            <w:bookmarkEnd w:id="75"/>
          </w:p>
        </w:tc>
        <w:tc>
          <w:tcPr>
            <w:tcW w:w="937" w:type="pct"/>
            <w:shd w:val="clear" w:color="auto" w:fill="auto"/>
            <w:vAlign w:val="center"/>
          </w:tcPr>
          <w:p w:rsidR="000F0FD3" w:rsidRDefault="00B0234B" w:rsidP="000F0FD3">
            <w:pPr>
              <w:jc w:val="center"/>
              <w:rPr>
                <w:rFonts w:hAnsi="宋体"/>
                <w:bCs/>
                <w:szCs w:val="21"/>
              </w:rPr>
            </w:pPr>
            <w:r>
              <w:rPr>
                <w:rFonts w:hAnsi="宋体"/>
                <w:bCs/>
                <w:szCs w:val="21"/>
              </w:rPr>
              <w:t>立面</w:t>
            </w:r>
            <w:r>
              <w:rPr>
                <w:rFonts w:hAnsi="宋体"/>
                <w:bCs/>
                <w:szCs w:val="21"/>
              </w:rPr>
              <w:t>1</w:t>
            </w:r>
          </w:p>
        </w:tc>
        <w:tc>
          <w:tcPr>
            <w:tcW w:w="501" w:type="pct"/>
            <w:vAlign w:val="center"/>
          </w:tcPr>
          <w:p w:rsidR="000F0FD3" w:rsidRDefault="00B0234B" w:rsidP="000F0FD3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0.35</w:t>
            </w:r>
          </w:p>
        </w:tc>
        <w:tc>
          <w:tcPr>
            <w:tcW w:w="501" w:type="pct"/>
            <w:vAlign w:val="center"/>
          </w:tcPr>
          <w:p w:rsidR="000F0FD3" w:rsidRDefault="00B0234B" w:rsidP="000F0FD3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2.46</w:t>
            </w:r>
          </w:p>
        </w:tc>
        <w:tc>
          <w:tcPr>
            <w:tcW w:w="585" w:type="pct"/>
            <w:vAlign w:val="center"/>
          </w:tcPr>
          <w:p w:rsidR="000F0FD3" w:rsidRDefault="00B0234B" w:rsidP="000F0FD3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0.37</w:t>
            </w:r>
          </w:p>
        </w:tc>
        <w:tc>
          <w:tcPr>
            <w:tcW w:w="582" w:type="pct"/>
            <w:vAlign w:val="center"/>
          </w:tcPr>
          <w:p w:rsidR="000F0FD3" w:rsidRDefault="00B0234B" w:rsidP="000F0FD3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0.35</w:t>
            </w:r>
          </w:p>
        </w:tc>
        <w:tc>
          <w:tcPr>
            <w:tcW w:w="501" w:type="pct"/>
            <w:vAlign w:val="center"/>
          </w:tcPr>
          <w:p w:rsidR="000F0FD3" w:rsidRDefault="00B0234B" w:rsidP="000F0FD3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2.10</w:t>
            </w:r>
          </w:p>
        </w:tc>
        <w:tc>
          <w:tcPr>
            <w:tcW w:w="503" w:type="pct"/>
            <w:vAlign w:val="center"/>
          </w:tcPr>
          <w:p w:rsidR="000F0FD3" w:rsidRDefault="00B0234B" w:rsidP="000F0FD3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0.35</w:t>
            </w:r>
          </w:p>
        </w:tc>
      </w:tr>
      <w:tr w:rsidR="000F0FD3" w:rsidTr="003218D4">
        <w:trPr>
          <w:trHeight w:val="454"/>
          <w:jc w:val="center"/>
        </w:trPr>
        <w:tc>
          <w:tcPr>
            <w:tcW w:w="489" w:type="pct"/>
            <w:vMerge/>
            <w:vAlign w:val="center"/>
          </w:tcPr>
          <w:p w:rsidR="000F0FD3" w:rsidRDefault="00B0234B" w:rsidP="000F0FD3">
            <w:pPr>
              <w:jc w:val="center"/>
              <w:rPr>
                <w:bCs/>
                <w:szCs w:val="21"/>
              </w:rPr>
            </w:pPr>
          </w:p>
        </w:tc>
        <w:tc>
          <w:tcPr>
            <w:tcW w:w="401" w:type="pct"/>
            <w:shd w:val="clear" w:color="auto" w:fill="E6E6E6"/>
            <w:vAlign w:val="center"/>
          </w:tcPr>
          <w:p w:rsidR="000F0FD3" w:rsidRDefault="00B0234B" w:rsidP="000F0FD3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北向</w:t>
            </w:r>
          </w:p>
        </w:tc>
        <w:tc>
          <w:tcPr>
            <w:tcW w:w="937" w:type="pct"/>
            <w:shd w:val="clear" w:color="auto" w:fill="auto"/>
            <w:vAlign w:val="center"/>
          </w:tcPr>
          <w:p w:rsidR="000F0FD3" w:rsidRDefault="00B0234B" w:rsidP="000F0FD3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立面</w:t>
            </w:r>
            <w:r>
              <w:rPr>
                <w:bCs/>
                <w:szCs w:val="21"/>
              </w:rPr>
              <w:t>2</w:t>
            </w:r>
          </w:p>
        </w:tc>
        <w:tc>
          <w:tcPr>
            <w:tcW w:w="501" w:type="pct"/>
            <w:vAlign w:val="center"/>
          </w:tcPr>
          <w:p w:rsidR="000F0FD3" w:rsidRDefault="00B0234B" w:rsidP="000F0FD3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0.24</w:t>
            </w:r>
          </w:p>
        </w:tc>
        <w:tc>
          <w:tcPr>
            <w:tcW w:w="501" w:type="pct"/>
            <w:vAlign w:val="center"/>
          </w:tcPr>
          <w:p w:rsidR="000F0FD3" w:rsidRDefault="00B0234B" w:rsidP="000F0FD3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2.46</w:t>
            </w:r>
          </w:p>
        </w:tc>
        <w:tc>
          <w:tcPr>
            <w:tcW w:w="585" w:type="pct"/>
            <w:vAlign w:val="center"/>
          </w:tcPr>
          <w:p w:rsidR="000F0FD3" w:rsidRDefault="00B0234B" w:rsidP="000F0FD3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0.39</w:t>
            </w:r>
          </w:p>
        </w:tc>
        <w:tc>
          <w:tcPr>
            <w:tcW w:w="582" w:type="pct"/>
            <w:vAlign w:val="center"/>
          </w:tcPr>
          <w:p w:rsidR="000F0FD3" w:rsidRDefault="00B0234B" w:rsidP="000F0FD3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0.24</w:t>
            </w:r>
          </w:p>
        </w:tc>
        <w:tc>
          <w:tcPr>
            <w:tcW w:w="501" w:type="pct"/>
            <w:vAlign w:val="center"/>
          </w:tcPr>
          <w:p w:rsidR="000F0FD3" w:rsidRDefault="00B0234B" w:rsidP="000F0FD3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2.40</w:t>
            </w:r>
          </w:p>
        </w:tc>
        <w:tc>
          <w:tcPr>
            <w:tcW w:w="503" w:type="pct"/>
            <w:vAlign w:val="center"/>
          </w:tcPr>
          <w:p w:rsidR="000F0FD3" w:rsidRDefault="00B0234B" w:rsidP="000F0FD3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0.45</w:t>
            </w:r>
          </w:p>
        </w:tc>
      </w:tr>
      <w:tr w:rsidR="000F0FD3" w:rsidTr="003218D4">
        <w:trPr>
          <w:trHeight w:val="454"/>
          <w:jc w:val="center"/>
        </w:trPr>
        <w:tc>
          <w:tcPr>
            <w:tcW w:w="489" w:type="pct"/>
            <w:vMerge/>
            <w:vAlign w:val="center"/>
          </w:tcPr>
          <w:p w:rsidR="000F0FD3" w:rsidRDefault="00B0234B" w:rsidP="000F0FD3">
            <w:pPr>
              <w:jc w:val="center"/>
              <w:rPr>
                <w:bCs/>
                <w:szCs w:val="21"/>
              </w:rPr>
            </w:pPr>
          </w:p>
        </w:tc>
        <w:tc>
          <w:tcPr>
            <w:tcW w:w="401" w:type="pct"/>
            <w:shd w:val="clear" w:color="auto" w:fill="E6E6E6"/>
            <w:vAlign w:val="center"/>
          </w:tcPr>
          <w:p w:rsidR="000F0FD3" w:rsidRDefault="00B0234B" w:rsidP="000F0FD3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东向</w:t>
            </w:r>
          </w:p>
        </w:tc>
        <w:tc>
          <w:tcPr>
            <w:tcW w:w="937" w:type="pct"/>
            <w:shd w:val="clear" w:color="auto" w:fill="auto"/>
            <w:vAlign w:val="center"/>
          </w:tcPr>
          <w:p w:rsidR="000F0FD3" w:rsidRDefault="00B0234B" w:rsidP="000F0FD3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立面</w:t>
            </w:r>
            <w:r>
              <w:rPr>
                <w:bCs/>
                <w:szCs w:val="21"/>
              </w:rPr>
              <w:t>3</w:t>
            </w:r>
          </w:p>
        </w:tc>
        <w:tc>
          <w:tcPr>
            <w:tcW w:w="501" w:type="pct"/>
            <w:vAlign w:val="center"/>
          </w:tcPr>
          <w:p w:rsidR="000F0FD3" w:rsidRDefault="00B0234B" w:rsidP="000F0FD3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0.19</w:t>
            </w:r>
          </w:p>
        </w:tc>
        <w:tc>
          <w:tcPr>
            <w:tcW w:w="501" w:type="pct"/>
            <w:vAlign w:val="center"/>
          </w:tcPr>
          <w:p w:rsidR="000F0FD3" w:rsidRDefault="00B0234B" w:rsidP="000F0FD3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2.46</w:t>
            </w:r>
          </w:p>
        </w:tc>
        <w:tc>
          <w:tcPr>
            <w:tcW w:w="585" w:type="pct"/>
            <w:vAlign w:val="center"/>
          </w:tcPr>
          <w:p w:rsidR="000F0FD3" w:rsidRDefault="00B0234B" w:rsidP="000F0FD3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0.35</w:t>
            </w:r>
          </w:p>
        </w:tc>
        <w:tc>
          <w:tcPr>
            <w:tcW w:w="582" w:type="pct"/>
            <w:vAlign w:val="center"/>
          </w:tcPr>
          <w:p w:rsidR="000F0FD3" w:rsidRDefault="00B0234B" w:rsidP="000F0FD3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0.19</w:t>
            </w:r>
          </w:p>
        </w:tc>
        <w:tc>
          <w:tcPr>
            <w:tcW w:w="501" w:type="pct"/>
            <w:vAlign w:val="center"/>
          </w:tcPr>
          <w:p w:rsidR="000F0FD3" w:rsidRDefault="00B0234B" w:rsidP="000F0FD3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2.80</w:t>
            </w:r>
          </w:p>
        </w:tc>
        <w:tc>
          <w:tcPr>
            <w:tcW w:w="503" w:type="pct"/>
            <w:vAlign w:val="center"/>
          </w:tcPr>
          <w:p w:rsidR="000F0FD3" w:rsidRDefault="00B0234B" w:rsidP="000F0FD3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0.45</w:t>
            </w:r>
          </w:p>
        </w:tc>
      </w:tr>
      <w:tr w:rsidR="000F0FD3" w:rsidTr="003218D4">
        <w:trPr>
          <w:trHeight w:val="454"/>
          <w:jc w:val="center"/>
        </w:trPr>
        <w:tc>
          <w:tcPr>
            <w:tcW w:w="489" w:type="pct"/>
            <w:vMerge/>
            <w:vAlign w:val="center"/>
          </w:tcPr>
          <w:p w:rsidR="000F0FD3" w:rsidRDefault="00B0234B" w:rsidP="000F0FD3">
            <w:pPr>
              <w:jc w:val="center"/>
              <w:rPr>
                <w:bCs/>
                <w:szCs w:val="21"/>
              </w:rPr>
            </w:pPr>
          </w:p>
        </w:tc>
        <w:tc>
          <w:tcPr>
            <w:tcW w:w="401" w:type="pct"/>
            <w:shd w:val="clear" w:color="auto" w:fill="E6E6E6"/>
            <w:vAlign w:val="center"/>
          </w:tcPr>
          <w:p w:rsidR="000F0FD3" w:rsidRDefault="00B0234B" w:rsidP="000F0FD3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西向</w:t>
            </w:r>
          </w:p>
        </w:tc>
        <w:tc>
          <w:tcPr>
            <w:tcW w:w="937" w:type="pct"/>
            <w:shd w:val="clear" w:color="auto" w:fill="auto"/>
            <w:vAlign w:val="center"/>
          </w:tcPr>
          <w:p w:rsidR="000F0FD3" w:rsidRDefault="00B0234B" w:rsidP="000F0FD3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立面</w:t>
            </w:r>
            <w:r>
              <w:rPr>
                <w:bCs/>
                <w:szCs w:val="21"/>
              </w:rPr>
              <w:t>4</w:t>
            </w:r>
          </w:p>
        </w:tc>
        <w:tc>
          <w:tcPr>
            <w:tcW w:w="501" w:type="pct"/>
            <w:vAlign w:val="center"/>
          </w:tcPr>
          <w:p w:rsidR="000F0FD3" w:rsidRDefault="00B0234B" w:rsidP="000F0FD3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0.38</w:t>
            </w:r>
          </w:p>
        </w:tc>
        <w:tc>
          <w:tcPr>
            <w:tcW w:w="501" w:type="pct"/>
            <w:vAlign w:val="center"/>
          </w:tcPr>
          <w:p w:rsidR="000F0FD3" w:rsidRDefault="00B0234B" w:rsidP="000F0FD3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2.46</w:t>
            </w:r>
          </w:p>
        </w:tc>
        <w:tc>
          <w:tcPr>
            <w:tcW w:w="585" w:type="pct"/>
            <w:vAlign w:val="center"/>
          </w:tcPr>
          <w:p w:rsidR="000F0FD3" w:rsidRDefault="00B0234B" w:rsidP="000F0FD3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0.35</w:t>
            </w:r>
          </w:p>
        </w:tc>
        <w:tc>
          <w:tcPr>
            <w:tcW w:w="582" w:type="pct"/>
            <w:vAlign w:val="center"/>
          </w:tcPr>
          <w:p w:rsidR="000F0FD3" w:rsidRDefault="00B0234B" w:rsidP="000F0FD3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0.38</w:t>
            </w:r>
          </w:p>
        </w:tc>
        <w:tc>
          <w:tcPr>
            <w:tcW w:w="501" w:type="pct"/>
            <w:vAlign w:val="center"/>
          </w:tcPr>
          <w:p w:rsidR="000F0FD3" w:rsidRDefault="00B0234B" w:rsidP="000F0FD3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2.10</w:t>
            </w:r>
          </w:p>
        </w:tc>
        <w:tc>
          <w:tcPr>
            <w:tcW w:w="503" w:type="pct"/>
            <w:vAlign w:val="center"/>
          </w:tcPr>
          <w:p w:rsidR="000F0FD3" w:rsidRDefault="00B0234B" w:rsidP="000F0FD3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0.35</w:t>
            </w:r>
          </w:p>
        </w:tc>
      </w:tr>
      <w:tr w:rsidR="000F0FD3" w:rsidTr="003218D4">
        <w:trPr>
          <w:jc w:val="center"/>
        </w:trPr>
        <w:tc>
          <w:tcPr>
            <w:tcW w:w="1827" w:type="pct"/>
            <w:gridSpan w:val="3"/>
            <w:shd w:val="clear" w:color="auto" w:fill="E6E6E6"/>
            <w:vAlign w:val="center"/>
          </w:tcPr>
          <w:p w:rsidR="000F0FD3" w:rsidRDefault="00B0234B" w:rsidP="000F0FD3">
            <w:pPr>
              <w:jc w:val="center"/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室内参数和气象条件设置</w:t>
            </w:r>
          </w:p>
        </w:tc>
        <w:tc>
          <w:tcPr>
            <w:tcW w:w="3173" w:type="pct"/>
            <w:gridSpan w:val="6"/>
            <w:vAlign w:val="center"/>
          </w:tcPr>
          <w:p w:rsidR="000F0FD3" w:rsidRDefault="00B0234B" w:rsidP="000F0FD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按《公共建筑节能设计标准》附录</w:t>
            </w:r>
            <w:r>
              <w:rPr>
                <w:rFonts w:hint="eastAsia"/>
                <w:szCs w:val="21"/>
              </w:rPr>
              <w:t>B</w:t>
            </w:r>
            <w:r>
              <w:rPr>
                <w:rFonts w:hint="eastAsia"/>
                <w:szCs w:val="21"/>
              </w:rPr>
              <w:t>设置</w:t>
            </w:r>
          </w:p>
        </w:tc>
      </w:tr>
    </w:tbl>
    <w:p w:rsidR="00984FB6" w:rsidRDefault="00B0234B">
      <w:r>
        <w:t>备注：</w:t>
      </w:r>
    </w:p>
    <w:p w:rsidR="00984FB6" w:rsidRDefault="00B0234B">
      <w:r>
        <w:t xml:space="preserve">1. </w:t>
      </w:r>
      <w:r>
        <w:t>传热系数的单位</w:t>
      </w:r>
      <w:r>
        <w:t>W/(m2.k)</w:t>
      </w:r>
      <w:r>
        <w:t>，其他参数无量纲</w:t>
      </w:r>
      <w:r>
        <w:t>.</w:t>
      </w:r>
    </w:p>
    <w:p w:rsidR="00984FB6" w:rsidRDefault="00B0234B">
      <w:r>
        <w:t xml:space="preserve">2. </w:t>
      </w:r>
      <w:r>
        <w:t>屋顶和外墙的传热系数</w:t>
      </w:r>
      <w:r>
        <w:t>K</w:t>
      </w:r>
      <w:r>
        <w:t>和热情性指标</w:t>
      </w:r>
      <w:r>
        <w:t>D</w:t>
      </w:r>
      <w:r>
        <w:t>指平均值</w:t>
      </w:r>
      <w:r>
        <w:t>.</w:t>
      </w:r>
    </w:p>
    <w:p w:rsidR="00984FB6" w:rsidRDefault="00B0234B">
      <w:r>
        <w:t xml:space="preserve">3. </w:t>
      </w:r>
      <w:r>
        <w:t>设计建筑：</w:t>
      </w:r>
      <w:r>
        <w:t>“—”</w:t>
      </w:r>
      <w:r>
        <w:t>代表本工程无对应项</w:t>
      </w:r>
      <w:r>
        <w:t>.</w:t>
      </w:r>
    </w:p>
    <w:p w:rsidR="00984FB6" w:rsidRDefault="00984FB6"/>
    <w:p w:rsidR="00984FB6" w:rsidRDefault="00B0234B">
      <w:pPr>
        <w:pStyle w:val="2"/>
      </w:pPr>
      <w:bookmarkStart w:id="76" w:name="_Toc192671037"/>
      <w:r>
        <w:t>房间类型</w:t>
      </w:r>
      <w:bookmarkEnd w:id="76"/>
    </w:p>
    <w:p w:rsidR="00984FB6" w:rsidRDefault="00B0234B" w:rsidP="00596488">
      <w:pPr>
        <w:pStyle w:val="3"/>
        <w:ind w:left="580" w:hanging="580"/>
      </w:pPr>
      <w:r>
        <w:t>房间参数表</w:t>
      </w:r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64"/>
        <w:gridCol w:w="781"/>
        <w:gridCol w:w="781"/>
        <w:gridCol w:w="1619"/>
        <w:gridCol w:w="1369"/>
        <w:gridCol w:w="1369"/>
        <w:gridCol w:w="1550"/>
      </w:tblGrid>
      <w:tr w:rsidR="00984FB6">
        <w:trPr>
          <w:jc w:val="center"/>
        </w:trPr>
        <w:tc>
          <w:tcPr>
            <w:tcW w:w="1862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房间类型</w:t>
            </w:r>
          </w:p>
        </w:tc>
        <w:tc>
          <w:tcPr>
            <w:tcW w:w="781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空调温度</w:t>
            </w:r>
            <w:r>
              <w:br/>
              <w:t>℃</w:t>
            </w:r>
          </w:p>
        </w:tc>
        <w:tc>
          <w:tcPr>
            <w:tcW w:w="781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供暖温度</w:t>
            </w:r>
            <w:r>
              <w:br/>
              <w:t>℃</w:t>
            </w:r>
          </w:p>
        </w:tc>
        <w:tc>
          <w:tcPr>
            <w:tcW w:w="1618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新风量</w:t>
            </w:r>
          </w:p>
        </w:tc>
        <w:tc>
          <w:tcPr>
            <w:tcW w:w="1369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人员密度</w:t>
            </w:r>
          </w:p>
        </w:tc>
        <w:tc>
          <w:tcPr>
            <w:tcW w:w="1369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照明功率</w:t>
            </w:r>
          </w:p>
        </w:tc>
        <w:tc>
          <w:tcPr>
            <w:tcW w:w="1550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插座设备</w:t>
            </w:r>
            <w:r>
              <w:br/>
            </w:r>
            <w:r>
              <w:t>功率</w:t>
            </w:r>
          </w:p>
        </w:tc>
      </w:tr>
      <w:tr w:rsidR="00984FB6">
        <w:trPr>
          <w:jc w:val="center"/>
        </w:trPr>
        <w:tc>
          <w:tcPr>
            <w:tcW w:w="1862" w:type="dxa"/>
            <w:shd w:val="clear" w:color="auto" w:fill="E6E6E6"/>
            <w:vAlign w:val="center"/>
          </w:tcPr>
          <w:p w:rsidR="00984FB6" w:rsidRDefault="00B0234B">
            <w:r>
              <w:t>会议室</w:t>
            </w:r>
          </w:p>
        </w:tc>
        <w:tc>
          <w:tcPr>
            <w:tcW w:w="781" w:type="dxa"/>
            <w:vAlign w:val="center"/>
          </w:tcPr>
          <w:p w:rsidR="00984FB6" w:rsidRDefault="00B0234B">
            <w:pPr>
              <w:jc w:val="center"/>
            </w:pPr>
            <w:r>
              <w:t>26</w:t>
            </w:r>
          </w:p>
        </w:tc>
        <w:tc>
          <w:tcPr>
            <w:tcW w:w="781" w:type="dxa"/>
            <w:vAlign w:val="center"/>
          </w:tcPr>
          <w:p w:rsidR="00984FB6" w:rsidRDefault="00B0234B">
            <w:pPr>
              <w:jc w:val="center"/>
            </w:pPr>
            <w:r>
              <w:t>20</w:t>
            </w:r>
          </w:p>
        </w:tc>
        <w:tc>
          <w:tcPr>
            <w:tcW w:w="1618" w:type="dxa"/>
            <w:vAlign w:val="center"/>
          </w:tcPr>
          <w:p w:rsidR="00984FB6" w:rsidRDefault="00B0234B">
            <w:pPr>
              <w:jc w:val="center"/>
            </w:pPr>
            <w:r>
              <w:t>30(m</w:t>
            </w:r>
            <w:r>
              <w:rPr>
                <w:vertAlign w:val="superscript"/>
              </w:rPr>
              <w:t>3</w:t>
            </w:r>
            <w:r>
              <w:t>/h.</w:t>
            </w:r>
            <w:r>
              <w:t>人</w:t>
            </w:r>
            <w:r>
              <w:t>)</w:t>
            </w:r>
          </w:p>
        </w:tc>
        <w:tc>
          <w:tcPr>
            <w:tcW w:w="1369" w:type="dxa"/>
            <w:vAlign w:val="center"/>
          </w:tcPr>
          <w:p w:rsidR="00984FB6" w:rsidRDefault="00B0234B">
            <w:pPr>
              <w:jc w:val="center"/>
            </w:pPr>
            <w:r>
              <w:t>2.5(</w:t>
            </w:r>
            <w:r>
              <w:t>㎡</w:t>
            </w:r>
            <w:r>
              <w:t>/</w:t>
            </w:r>
            <w:r>
              <w:t>人</w:t>
            </w:r>
            <w:r>
              <w:t>)</w:t>
            </w:r>
          </w:p>
        </w:tc>
        <w:tc>
          <w:tcPr>
            <w:tcW w:w="1369" w:type="dxa"/>
            <w:vAlign w:val="center"/>
          </w:tcPr>
          <w:p w:rsidR="00984FB6" w:rsidRDefault="00B0234B">
            <w:pPr>
              <w:jc w:val="center"/>
            </w:pPr>
            <w:r>
              <w:t>11(W/</w:t>
            </w:r>
            <w:r>
              <w:t>㎡</w:t>
            </w:r>
            <w:r>
              <w:t>)</w:t>
            </w:r>
          </w:p>
        </w:tc>
        <w:tc>
          <w:tcPr>
            <w:tcW w:w="1550" w:type="dxa"/>
            <w:vAlign w:val="center"/>
          </w:tcPr>
          <w:p w:rsidR="00984FB6" w:rsidRDefault="00B0234B">
            <w:pPr>
              <w:jc w:val="center"/>
            </w:pPr>
            <w:r>
              <w:t>5(W/</w:t>
            </w:r>
            <w:r>
              <w:t>㎡</w:t>
            </w:r>
            <w:r>
              <w:t>)</w:t>
            </w:r>
          </w:p>
        </w:tc>
      </w:tr>
      <w:tr w:rsidR="00984FB6">
        <w:trPr>
          <w:jc w:val="center"/>
        </w:trPr>
        <w:tc>
          <w:tcPr>
            <w:tcW w:w="1862" w:type="dxa"/>
            <w:shd w:val="clear" w:color="auto" w:fill="E6E6E6"/>
            <w:vAlign w:val="center"/>
          </w:tcPr>
          <w:p w:rsidR="00984FB6" w:rsidRDefault="00B0234B">
            <w:r>
              <w:t>卫生间</w:t>
            </w:r>
          </w:p>
        </w:tc>
        <w:tc>
          <w:tcPr>
            <w:tcW w:w="781" w:type="dxa"/>
            <w:vAlign w:val="center"/>
          </w:tcPr>
          <w:p w:rsidR="00984FB6" w:rsidRDefault="00B0234B">
            <w:pPr>
              <w:jc w:val="center"/>
            </w:pPr>
            <w:r>
              <w:t>26</w:t>
            </w:r>
          </w:p>
        </w:tc>
        <w:tc>
          <w:tcPr>
            <w:tcW w:w="781" w:type="dxa"/>
            <w:vAlign w:val="center"/>
          </w:tcPr>
          <w:p w:rsidR="00984FB6" w:rsidRDefault="00B0234B">
            <w:pPr>
              <w:jc w:val="center"/>
            </w:pPr>
            <w:r>
              <w:t>20</w:t>
            </w:r>
          </w:p>
        </w:tc>
        <w:tc>
          <w:tcPr>
            <w:tcW w:w="1618" w:type="dxa"/>
            <w:vAlign w:val="center"/>
          </w:tcPr>
          <w:p w:rsidR="00984FB6" w:rsidRDefault="00B0234B">
            <w:pPr>
              <w:jc w:val="center"/>
            </w:pPr>
            <w:r>
              <w:t>30(m</w:t>
            </w:r>
            <w:r>
              <w:rPr>
                <w:vertAlign w:val="superscript"/>
              </w:rPr>
              <w:t>3</w:t>
            </w:r>
            <w:r>
              <w:t>/h.</w:t>
            </w:r>
            <w:r>
              <w:t>人</w:t>
            </w:r>
            <w:r>
              <w:t>)</w:t>
            </w:r>
          </w:p>
        </w:tc>
        <w:tc>
          <w:tcPr>
            <w:tcW w:w="1369" w:type="dxa"/>
            <w:vAlign w:val="center"/>
          </w:tcPr>
          <w:p w:rsidR="00984FB6" w:rsidRDefault="00B0234B">
            <w:pPr>
              <w:jc w:val="center"/>
            </w:pPr>
            <w:r>
              <w:t>10(</w:t>
            </w:r>
            <w:r>
              <w:t>㎡</w:t>
            </w:r>
            <w:r>
              <w:t>/</w:t>
            </w:r>
            <w:r>
              <w:t>人</w:t>
            </w:r>
            <w:r>
              <w:t>)</w:t>
            </w:r>
          </w:p>
        </w:tc>
        <w:tc>
          <w:tcPr>
            <w:tcW w:w="1369" w:type="dxa"/>
            <w:vAlign w:val="center"/>
          </w:tcPr>
          <w:p w:rsidR="00984FB6" w:rsidRDefault="00B0234B">
            <w:pPr>
              <w:jc w:val="center"/>
            </w:pPr>
            <w:r>
              <w:t>8(W/</w:t>
            </w:r>
            <w:r>
              <w:t>㎡</w:t>
            </w:r>
            <w:r>
              <w:t>)</w:t>
            </w:r>
          </w:p>
        </w:tc>
        <w:tc>
          <w:tcPr>
            <w:tcW w:w="1550" w:type="dxa"/>
            <w:vAlign w:val="center"/>
          </w:tcPr>
          <w:p w:rsidR="00984FB6" w:rsidRDefault="00B0234B">
            <w:pPr>
              <w:jc w:val="center"/>
            </w:pPr>
            <w:r>
              <w:t>15(W/</w:t>
            </w:r>
            <w:r>
              <w:t>㎡</w:t>
            </w:r>
            <w:r>
              <w:t>)</w:t>
            </w:r>
          </w:p>
        </w:tc>
      </w:tr>
      <w:tr w:rsidR="00984FB6">
        <w:trPr>
          <w:jc w:val="center"/>
        </w:trPr>
        <w:tc>
          <w:tcPr>
            <w:tcW w:w="1862" w:type="dxa"/>
            <w:shd w:val="clear" w:color="auto" w:fill="E6E6E6"/>
            <w:vAlign w:val="center"/>
          </w:tcPr>
          <w:p w:rsidR="00984FB6" w:rsidRDefault="00B0234B">
            <w:r>
              <w:t>厨房</w:t>
            </w:r>
          </w:p>
        </w:tc>
        <w:tc>
          <w:tcPr>
            <w:tcW w:w="781" w:type="dxa"/>
            <w:vAlign w:val="center"/>
          </w:tcPr>
          <w:p w:rsidR="00984FB6" w:rsidRDefault="00B0234B">
            <w:pPr>
              <w:jc w:val="center"/>
            </w:pPr>
            <w:r>
              <w:t>26</w:t>
            </w:r>
          </w:p>
        </w:tc>
        <w:tc>
          <w:tcPr>
            <w:tcW w:w="781" w:type="dxa"/>
            <w:vAlign w:val="center"/>
          </w:tcPr>
          <w:p w:rsidR="00984FB6" w:rsidRDefault="00B0234B">
            <w:pPr>
              <w:jc w:val="center"/>
            </w:pPr>
            <w:r>
              <w:t>20</w:t>
            </w:r>
          </w:p>
        </w:tc>
        <w:tc>
          <w:tcPr>
            <w:tcW w:w="1618" w:type="dxa"/>
            <w:vAlign w:val="center"/>
          </w:tcPr>
          <w:p w:rsidR="00984FB6" w:rsidRDefault="00B0234B">
            <w:pPr>
              <w:jc w:val="center"/>
            </w:pPr>
            <w:r>
              <w:t>30(m</w:t>
            </w:r>
            <w:r>
              <w:rPr>
                <w:vertAlign w:val="superscript"/>
              </w:rPr>
              <w:t>3</w:t>
            </w:r>
            <w:r>
              <w:t>/h.</w:t>
            </w:r>
            <w:r>
              <w:t>人</w:t>
            </w:r>
            <w:r>
              <w:t>)</w:t>
            </w:r>
          </w:p>
        </w:tc>
        <w:tc>
          <w:tcPr>
            <w:tcW w:w="1369" w:type="dxa"/>
            <w:vAlign w:val="center"/>
          </w:tcPr>
          <w:p w:rsidR="00984FB6" w:rsidRDefault="00B0234B">
            <w:pPr>
              <w:jc w:val="center"/>
            </w:pPr>
            <w:r>
              <w:t>10(</w:t>
            </w:r>
            <w:r>
              <w:t>㎡</w:t>
            </w:r>
            <w:r>
              <w:t>/</w:t>
            </w:r>
            <w:r>
              <w:t>人</w:t>
            </w:r>
            <w:r>
              <w:t>)</w:t>
            </w:r>
          </w:p>
        </w:tc>
        <w:tc>
          <w:tcPr>
            <w:tcW w:w="1369" w:type="dxa"/>
            <w:vAlign w:val="center"/>
          </w:tcPr>
          <w:p w:rsidR="00984FB6" w:rsidRDefault="00B0234B">
            <w:pPr>
              <w:jc w:val="center"/>
            </w:pPr>
            <w:r>
              <w:t>8(W/</w:t>
            </w:r>
            <w:r>
              <w:t>㎡</w:t>
            </w:r>
            <w:r>
              <w:t>)</w:t>
            </w:r>
          </w:p>
        </w:tc>
        <w:tc>
          <w:tcPr>
            <w:tcW w:w="1550" w:type="dxa"/>
            <w:vAlign w:val="center"/>
          </w:tcPr>
          <w:p w:rsidR="00984FB6" w:rsidRDefault="00B0234B">
            <w:pPr>
              <w:jc w:val="center"/>
            </w:pPr>
            <w:r>
              <w:t>15(W/</w:t>
            </w:r>
            <w:r>
              <w:t>㎡</w:t>
            </w:r>
            <w:r>
              <w:t>)</w:t>
            </w:r>
          </w:p>
        </w:tc>
      </w:tr>
      <w:tr w:rsidR="00984FB6">
        <w:trPr>
          <w:jc w:val="center"/>
        </w:trPr>
        <w:tc>
          <w:tcPr>
            <w:tcW w:w="1862" w:type="dxa"/>
            <w:shd w:val="clear" w:color="auto" w:fill="E6E6E6"/>
            <w:vAlign w:val="center"/>
          </w:tcPr>
          <w:p w:rsidR="00984FB6" w:rsidRDefault="00B0234B">
            <w:r>
              <w:t>大厅</w:t>
            </w:r>
          </w:p>
        </w:tc>
        <w:tc>
          <w:tcPr>
            <w:tcW w:w="781" w:type="dxa"/>
            <w:vAlign w:val="center"/>
          </w:tcPr>
          <w:p w:rsidR="00984FB6" w:rsidRDefault="00B0234B">
            <w:pPr>
              <w:jc w:val="center"/>
            </w:pPr>
            <w:r>
              <w:t>26</w:t>
            </w:r>
          </w:p>
        </w:tc>
        <w:tc>
          <w:tcPr>
            <w:tcW w:w="781" w:type="dxa"/>
            <w:vAlign w:val="center"/>
          </w:tcPr>
          <w:p w:rsidR="00984FB6" w:rsidRDefault="00B0234B">
            <w:pPr>
              <w:jc w:val="center"/>
            </w:pPr>
            <w:r>
              <w:t>20</w:t>
            </w:r>
          </w:p>
        </w:tc>
        <w:tc>
          <w:tcPr>
            <w:tcW w:w="1618" w:type="dxa"/>
            <w:vAlign w:val="center"/>
          </w:tcPr>
          <w:p w:rsidR="00984FB6" w:rsidRDefault="00B0234B">
            <w:pPr>
              <w:jc w:val="center"/>
            </w:pPr>
            <w:r>
              <w:t>30(m</w:t>
            </w:r>
            <w:r>
              <w:rPr>
                <w:vertAlign w:val="superscript"/>
              </w:rPr>
              <w:t>3</w:t>
            </w:r>
            <w:r>
              <w:t>/h.</w:t>
            </w:r>
            <w:r>
              <w:t>人</w:t>
            </w:r>
            <w:r>
              <w:t>)</w:t>
            </w:r>
          </w:p>
        </w:tc>
        <w:tc>
          <w:tcPr>
            <w:tcW w:w="1369" w:type="dxa"/>
            <w:vAlign w:val="center"/>
          </w:tcPr>
          <w:p w:rsidR="00984FB6" w:rsidRDefault="00B0234B">
            <w:pPr>
              <w:jc w:val="center"/>
            </w:pPr>
            <w:r>
              <w:t>10(</w:t>
            </w:r>
            <w:r>
              <w:t>㎡</w:t>
            </w:r>
            <w:r>
              <w:t>/</w:t>
            </w:r>
            <w:r>
              <w:t>人</w:t>
            </w:r>
            <w:r>
              <w:t>)</w:t>
            </w:r>
          </w:p>
        </w:tc>
        <w:tc>
          <w:tcPr>
            <w:tcW w:w="1369" w:type="dxa"/>
            <w:vAlign w:val="center"/>
          </w:tcPr>
          <w:p w:rsidR="00984FB6" w:rsidRDefault="00B0234B">
            <w:pPr>
              <w:jc w:val="center"/>
            </w:pPr>
            <w:r>
              <w:t>8(W/</w:t>
            </w:r>
            <w:r>
              <w:t>㎡</w:t>
            </w:r>
            <w:r>
              <w:t>)</w:t>
            </w:r>
          </w:p>
        </w:tc>
        <w:tc>
          <w:tcPr>
            <w:tcW w:w="1550" w:type="dxa"/>
            <w:vAlign w:val="center"/>
          </w:tcPr>
          <w:p w:rsidR="00984FB6" w:rsidRDefault="00B0234B">
            <w:pPr>
              <w:jc w:val="center"/>
            </w:pPr>
            <w:r>
              <w:t>15(W/</w:t>
            </w:r>
            <w:r>
              <w:t>㎡</w:t>
            </w:r>
            <w:r>
              <w:t>)</w:t>
            </w:r>
          </w:p>
        </w:tc>
      </w:tr>
      <w:tr w:rsidR="00984FB6">
        <w:trPr>
          <w:jc w:val="center"/>
        </w:trPr>
        <w:tc>
          <w:tcPr>
            <w:tcW w:w="1862" w:type="dxa"/>
            <w:shd w:val="clear" w:color="auto" w:fill="E6E6E6"/>
            <w:vAlign w:val="center"/>
          </w:tcPr>
          <w:p w:rsidR="00984FB6" w:rsidRDefault="00B0234B">
            <w:r>
              <w:t>普通办公室</w:t>
            </w:r>
          </w:p>
        </w:tc>
        <w:tc>
          <w:tcPr>
            <w:tcW w:w="781" w:type="dxa"/>
            <w:vAlign w:val="center"/>
          </w:tcPr>
          <w:p w:rsidR="00984FB6" w:rsidRDefault="00B0234B">
            <w:pPr>
              <w:jc w:val="center"/>
            </w:pPr>
            <w:r>
              <w:t>26</w:t>
            </w:r>
          </w:p>
        </w:tc>
        <w:tc>
          <w:tcPr>
            <w:tcW w:w="781" w:type="dxa"/>
            <w:vAlign w:val="center"/>
          </w:tcPr>
          <w:p w:rsidR="00984FB6" w:rsidRDefault="00B0234B">
            <w:pPr>
              <w:jc w:val="center"/>
            </w:pPr>
            <w:r>
              <w:t>20</w:t>
            </w:r>
          </w:p>
        </w:tc>
        <w:tc>
          <w:tcPr>
            <w:tcW w:w="1618" w:type="dxa"/>
            <w:vAlign w:val="center"/>
          </w:tcPr>
          <w:p w:rsidR="00984FB6" w:rsidRDefault="00B0234B">
            <w:pPr>
              <w:jc w:val="center"/>
            </w:pPr>
            <w:r>
              <w:t>30(m</w:t>
            </w:r>
            <w:r>
              <w:rPr>
                <w:vertAlign w:val="superscript"/>
              </w:rPr>
              <w:t>3</w:t>
            </w:r>
            <w:r>
              <w:t>/h.</w:t>
            </w:r>
            <w:r>
              <w:t>人</w:t>
            </w:r>
            <w:r>
              <w:t>)</w:t>
            </w:r>
          </w:p>
        </w:tc>
        <w:tc>
          <w:tcPr>
            <w:tcW w:w="1369" w:type="dxa"/>
            <w:vAlign w:val="center"/>
          </w:tcPr>
          <w:p w:rsidR="00984FB6" w:rsidRDefault="00B0234B">
            <w:pPr>
              <w:jc w:val="center"/>
            </w:pPr>
            <w:r>
              <w:t>10(</w:t>
            </w:r>
            <w:r>
              <w:t>㎡</w:t>
            </w:r>
            <w:r>
              <w:t>/</w:t>
            </w:r>
            <w:r>
              <w:t>人</w:t>
            </w:r>
            <w:r>
              <w:t>)</w:t>
            </w:r>
          </w:p>
        </w:tc>
        <w:tc>
          <w:tcPr>
            <w:tcW w:w="1369" w:type="dxa"/>
            <w:vAlign w:val="center"/>
          </w:tcPr>
          <w:p w:rsidR="00984FB6" w:rsidRDefault="00B0234B">
            <w:pPr>
              <w:jc w:val="center"/>
            </w:pPr>
            <w:r>
              <w:t>8(W/</w:t>
            </w:r>
            <w:r>
              <w:t>㎡</w:t>
            </w:r>
            <w:r>
              <w:t>)</w:t>
            </w:r>
          </w:p>
        </w:tc>
        <w:tc>
          <w:tcPr>
            <w:tcW w:w="1550" w:type="dxa"/>
            <w:vAlign w:val="center"/>
          </w:tcPr>
          <w:p w:rsidR="00984FB6" w:rsidRDefault="00B0234B">
            <w:pPr>
              <w:jc w:val="center"/>
            </w:pPr>
            <w:r>
              <w:t>15(W/</w:t>
            </w:r>
            <w:r>
              <w:t>㎡</w:t>
            </w:r>
            <w:r>
              <w:t>)</w:t>
            </w:r>
          </w:p>
        </w:tc>
      </w:tr>
      <w:tr w:rsidR="00984FB6">
        <w:trPr>
          <w:jc w:val="center"/>
        </w:trPr>
        <w:tc>
          <w:tcPr>
            <w:tcW w:w="1862" w:type="dxa"/>
            <w:shd w:val="clear" w:color="auto" w:fill="E6E6E6"/>
            <w:vAlign w:val="center"/>
          </w:tcPr>
          <w:p w:rsidR="00984FB6" w:rsidRDefault="00B0234B">
            <w:r>
              <w:t>楼梯间</w:t>
            </w:r>
          </w:p>
        </w:tc>
        <w:tc>
          <w:tcPr>
            <w:tcW w:w="781" w:type="dxa"/>
            <w:vAlign w:val="center"/>
          </w:tcPr>
          <w:p w:rsidR="00984FB6" w:rsidRDefault="00B0234B">
            <w:pPr>
              <w:jc w:val="center"/>
            </w:pPr>
            <w:r>
              <w:t>－</w:t>
            </w:r>
          </w:p>
        </w:tc>
        <w:tc>
          <w:tcPr>
            <w:tcW w:w="781" w:type="dxa"/>
            <w:vAlign w:val="center"/>
          </w:tcPr>
          <w:p w:rsidR="00984FB6" w:rsidRDefault="00B0234B">
            <w:pPr>
              <w:jc w:val="center"/>
            </w:pPr>
            <w:r>
              <w:t>－</w:t>
            </w:r>
          </w:p>
        </w:tc>
        <w:tc>
          <w:tcPr>
            <w:tcW w:w="1618" w:type="dxa"/>
            <w:vAlign w:val="center"/>
          </w:tcPr>
          <w:p w:rsidR="00984FB6" w:rsidRDefault="00B0234B">
            <w:pPr>
              <w:jc w:val="center"/>
            </w:pPr>
            <w:r>
              <w:t>30(m</w:t>
            </w:r>
            <w:r>
              <w:rPr>
                <w:vertAlign w:val="superscript"/>
              </w:rPr>
              <w:t>3</w:t>
            </w:r>
            <w:r>
              <w:t>/h.</w:t>
            </w:r>
            <w:r>
              <w:t>人</w:t>
            </w:r>
            <w:r>
              <w:t>)</w:t>
            </w:r>
          </w:p>
        </w:tc>
        <w:tc>
          <w:tcPr>
            <w:tcW w:w="1369" w:type="dxa"/>
            <w:vAlign w:val="center"/>
          </w:tcPr>
          <w:p w:rsidR="00984FB6" w:rsidRDefault="00B0234B">
            <w:pPr>
              <w:jc w:val="center"/>
            </w:pPr>
            <w:r>
              <w:t>10(</w:t>
            </w:r>
            <w:r>
              <w:t>㎡</w:t>
            </w:r>
            <w:r>
              <w:t>/</w:t>
            </w:r>
            <w:r>
              <w:t>人</w:t>
            </w:r>
            <w:r>
              <w:t>)</w:t>
            </w:r>
          </w:p>
        </w:tc>
        <w:tc>
          <w:tcPr>
            <w:tcW w:w="1369" w:type="dxa"/>
            <w:vAlign w:val="center"/>
          </w:tcPr>
          <w:p w:rsidR="00984FB6" w:rsidRDefault="00B0234B">
            <w:pPr>
              <w:jc w:val="center"/>
            </w:pPr>
            <w:r>
              <w:t>8(W/</w:t>
            </w:r>
            <w:r>
              <w:t>㎡</w:t>
            </w:r>
            <w:r>
              <w:t>)</w:t>
            </w:r>
          </w:p>
        </w:tc>
        <w:tc>
          <w:tcPr>
            <w:tcW w:w="1550" w:type="dxa"/>
            <w:vAlign w:val="center"/>
          </w:tcPr>
          <w:p w:rsidR="00984FB6" w:rsidRDefault="00B0234B">
            <w:pPr>
              <w:jc w:val="center"/>
            </w:pPr>
            <w:r>
              <w:t>15(W/</w:t>
            </w:r>
            <w:r>
              <w:t>㎡</w:t>
            </w:r>
            <w:r>
              <w:t>)</w:t>
            </w:r>
          </w:p>
        </w:tc>
      </w:tr>
      <w:tr w:rsidR="00984FB6">
        <w:trPr>
          <w:jc w:val="center"/>
        </w:trPr>
        <w:tc>
          <w:tcPr>
            <w:tcW w:w="1862" w:type="dxa"/>
            <w:shd w:val="clear" w:color="auto" w:fill="E6E6E6"/>
            <w:vAlign w:val="center"/>
          </w:tcPr>
          <w:p w:rsidR="00984FB6" w:rsidRDefault="00B0234B">
            <w:r>
              <w:t>空房间</w:t>
            </w:r>
          </w:p>
        </w:tc>
        <w:tc>
          <w:tcPr>
            <w:tcW w:w="781" w:type="dxa"/>
            <w:vAlign w:val="center"/>
          </w:tcPr>
          <w:p w:rsidR="00984FB6" w:rsidRDefault="00B0234B">
            <w:pPr>
              <w:jc w:val="center"/>
            </w:pPr>
            <w:r>
              <w:t>－</w:t>
            </w:r>
          </w:p>
        </w:tc>
        <w:tc>
          <w:tcPr>
            <w:tcW w:w="781" w:type="dxa"/>
            <w:vAlign w:val="center"/>
          </w:tcPr>
          <w:p w:rsidR="00984FB6" w:rsidRDefault="00B0234B">
            <w:pPr>
              <w:jc w:val="center"/>
            </w:pPr>
            <w:r>
              <w:t>－</w:t>
            </w:r>
          </w:p>
        </w:tc>
        <w:tc>
          <w:tcPr>
            <w:tcW w:w="1618" w:type="dxa"/>
            <w:vAlign w:val="center"/>
          </w:tcPr>
          <w:p w:rsidR="00984FB6" w:rsidRDefault="00B0234B">
            <w:pPr>
              <w:jc w:val="center"/>
            </w:pPr>
            <w:r>
              <w:t>0(m</w:t>
            </w:r>
            <w:r>
              <w:rPr>
                <w:vertAlign w:val="superscript"/>
              </w:rPr>
              <w:t>3</w:t>
            </w:r>
            <w:r>
              <w:t>/h.</w:t>
            </w:r>
            <w:r>
              <w:t>人</w:t>
            </w:r>
            <w:r>
              <w:t>)</w:t>
            </w:r>
          </w:p>
        </w:tc>
        <w:tc>
          <w:tcPr>
            <w:tcW w:w="1369" w:type="dxa"/>
            <w:vAlign w:val="center"/>
          </w:tcPr>
          <w:p w:rsidR="00984FB6" w:rsidRDefault="00B0234B">
            <w:pPr>
              <w:jc w:val="center"/>
            </w:pPr>
            <w:r>
              <w:t>0(</w:t>
            </w:r>
            <w:r>
              <w:t>人</w:t>
            </w:r>
            <w:r>
              <w:t>)</w:t>
            </w:r>
          </w:p>
        </w:tc>
        <w:tc>
          <w:tcPr>
            <w:tcW w:w="1369" w:type="dxa"/>
            <w:vAlign w:val="center"/>
          </w:tcPr>
          <w:p w:rsidR="00984FB6" w:rsidRDefault="00B0234B">
            <w:pPr>
              <w:jc w:val="center"/>
            </w:pPr>
            <w:r>
              <w:t>0(W/</w:t>
            </w:r>
            <w:r>
              <w:t>㎡</w:t>
            </w:r>
            <w:r>
              <w:t>)</w:t>
            </w:r>
          </w:p>
        </w:tc>
        <w:tc>
          <w:tcPr>
            <w:tcW w:w="1550" w:type="dxa"/>
            <w:vAlign w:val="center"/>
          </w:tcPr>
          <w:p w:rsidR="00984FB6" w:rsidRDefault="00B0234B">
            <w:pPr>
              <w:jc w:val="center"/>
            </w:pPr>
            <w:r>
              <w:t>0(W/</w:t>
            </w:r>
            <w:r>
              <w:t>㎡</w:t>
            </w:r>
            <w:r>
              <w:t>)</w:t>
            </w:r>
          </w:p>
        </w:tc>
      </w:tr>
      <w:tr w:rsidR="00984FB6">
        <w:trPr>
          <w:jc w:val="center"/>
        </w:trPr>
        <w:tc>
          <w:tcPr>
            <w:tcW w:w="1862" w:type="dxa"/>
            <w:shd w:val="clear" w:color="auto" w:fill="E6E6E6"/>
            <w:vAlign w:val="center"/>
          </w:tcPr>
          <w:p w:rsidR="00984FB6" w:rsidRDefault="00B0234B">
            <w:r>
              <w:t>餐厅</w:t>
            </w:r>
          </w:p>
        </w:tc>
        <w:tc>
          <w:tcPr>
            <w:tcW w:w="781" w:type="dxa"/>
            <w:vAlign w:val="center"/>
          </w:tcPr>
          <w:p w:rsidR="00984FB6" w:rsidRDefault="00B0234B">
            <w:pPr>
              <w:jc w:val="center"/>
            </w:pPr>
            <w:r>
              <w:t>26</w:t>
            </w:r>
          </w:p>
        </w:tc>
        <w:tc>
          <w:tcPr>
            <w:tcW w:w="781" w:type="dxa"/>
            <w:vAlign w:val="center"/>
          </w:tcPr>
          <w:p w:rsidR="00984FB6" w:rsidRDefault="00B0234B">
            <w:pPr>
              <w:jc w:val="center"/>
            </w:pPr>
            <w:r>
              <w:t>20</w:t>
            </w:r>
          </w:p>
        </w:tc>
        <w:tc>
          <w:tcPr>
            <w:tcW w:w="1618" w:type="dxa"/>
            <w:vAlign w:val="center"/>
          </w:tcPr>
          <w:p w:rsidR="00984FB6" w:rsidRDefault="00B0234B">
            <w:pPr>
              <w:jc w:val="center"/>
            </w:pPr>
            <w:r>
              <w:t>30(m</w:t>
            </w:r>
            <w:r>
              <w:rPr>
                <w:vertAlign w:val="superscript"/>
              </w:rPr>
              <w:t>3</w:t>
            </w:r>
            <w:r>
              <w:t>/h.</w:t>
            </w:r>
            <w:r>
              <w:t>人</w:t>
            </w:r>
            <w:r>
              <w:t>)</w:t>
            </w:r>
          </w:p>
        </w:tc>
        <w:tc>
          <w:tcPr>
            <w:tcW w:w="1369" w:type="dxa"/>
            <w:vAlign w:val="center"/>
          </w:tcPr>
          <w:p w:rsidR="00984FB6" w:rsidRDefault="00B0234B">
            <w:pPr>
              <w:jc w:val="center"/>
            </w:pPr>
            <w:r>
              <w:t>10(</w:t>
            </w:r>
            <w:r>
              <w:t>㎡</w:t>
            </w:r>
            <w:r>
              <w:t>/</w:t>
            </w:r>
            <w:r>
              <w:t>人</w:t>
            </w:r>
            <w:r>
              <w:t>)</w:t>
            </w:r>
          </w:p>
        </w:tc>
        <w:tc>
          <w:tcPr>
            <w:tcW w:w="1369" w:type="dxa"/>
            <w:vAlign w:val="center"/>
          </w:tcPr>
          <w:p w:rsidR="00984FB6" w:rsidRDefault="00B0234B">
            <w:pPr>
              <w:jc w:val="center"/>
            </w:pPr>
            <w:r>
              <w:t>8(W/</w:t>
            </w:r>
            <w:r>
              <w:t>㎡</w:t>
            </w:r>
            <w:r>
              <w:t>)</w:t>
            </w:r>
          </w:p>
        </w:tc>
        <w:tc>
          <w:tcPr>
            <w:tcW w:w="1550" w:type="dxa"/>
            <w:vAlign w:val="center"/>
          </w:tcPr>
          <w:p w:rsidR="00984FB6" w:rsidRDefault="00B0234B">
            <w:pPr>
              <w:jc w:val="center"/>
            </w:pPr>
            <w:r>
              <w:t>15(W/</w:t>
            </w:r>
            <w:r>
              <w:t>㎡</w:t>
            </w:r>
            <w:r>
              <w:t>)</w:t>
            </w:r>
          </w:p>
        </w:tc>
      </w:tr>
    </w:tbl>
    <w:p w:rsidR="00984FB6" w:rsidRDefault="00B0234B" w:rsidP="00596488">
      <w:pPr>
        <w:pStyle w:val="3"/>
        <w:ind w:left="580" w:hanging="580"/>
      </w:pPr>
      <w:r>
        <w:t>作息时间表</w:t>
      </w:r>
    </w:p>
    <w:p w:rsidR="00984FB6" w:rsidRDefault="00B0234B">
      <w:r>
        <w:t>详见附录</w:t>
      </w:r>
    </w:p>
    <w:p w:rsidR="00984FB6" w:rsidRDefault="00B0234B">
      <w:pPr>
        <w:pStyle w:val="2"/>
      </w:pPr>
      <w:bookmarkStart w:id="77" w:name="_Toc192671038"/>
      <w:r>
        <w:lastRenderedPageBreak/>
        <w:t>气象数据</w:t>
      </w:r>
      <w:bookmarkEnd w:id="77"/>
    </w:p>
    <w:p w:rsidR="00984FB6" w:rsidRDefault="00B0234B" w:rsidP="00596488">
      <w:pPr>
        <w:pStyle w:val="3"/>
        <w:ind w:left="580" w:hanging="580"/>
      </w:pPr>
      <w:r>
        <w:t>逐日干球温度表</w:t>
      </w:r>
    </w:p>
    <w:p w:rsidR="00984FB6" w:rsidRDefault="00B0234B">
      <w:bookmarkStart w:id="78" w:name="日均干球温度变化表"/>
      <w:bookmarkEnd w:id="78"/>
      <w:r>
        <w:rPr>
          <w:noProof/>
          <w:lang w:val="en-US"/>
        </w:rPr>
        <w:drawing>
          <wp:inline distT="0" distB="0" distL="0" distR="0">
            <wp:extent cx="5667375" cy="2828925"/>
            <wp:effectExtent l="0" t="0" r="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82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4FB6" w:rsidRDefault="00B0234B" w:rsidP="00596488">
      <w:pPr>
        <w:pStyle w:val="3"/>
        <w:ind w:left="580" w:hanging="580"/>
      </w:pPr>
      <w:r>
        <w:t>逐月辐照量表</w:t>
      </w:r>
    </w:p>
    <w:p w:rsidR="00984FB6" w:rsidRDefault="00B0234B">
      <w:bookmarkStart w:id="79" w:name="逐月辐照量图表"/>
      <w:bookmarkEnd w:id="79"/>
      <w:r>
        <w:rPr>
          <w:noProof/>
          <w:lang w:val="en-US"/>
        </w:rPr>
        <w:drawing>
          <wp:inline distT="0" distB="0" distL="0" distR="0">
            <wp:extent cx="5667375" cy="2543175"/>
            <wp:effectExtent l="0" t="0" r="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543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4FB6" w:rsidRDefault="00B0234B">
      <w:pPr>
        <w:pStyle w:val="2"/>
      </w:pPr>
      <w:bookmarkStart w:id="80" w:name="_Toc192671039"/>
      <w:r>
        <w:t>负荷分项统计</w:t>
      </w:r>
      <w:bookmarkEnd w:id="80"/>
    </w:p>
    <w:p w:rsidR="00984FB6" w:rsidRDefault="00B0234B">
      <w:r>
        <w:t>设计建筑：</w:t>
      </w:r>
    </w:p>
    <w:tbl>
      <w:tblPr>
        <w:tblW w:w="8308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41"/>
        <w:gridCol w:w="1132"/>
        <w:gridCol w:w="1131"/>
        <w:gridCol w:w="990"/>
        <w:gridCol w:w="1228"/>
        <w:gridCol w:w="1177"/>
        <w:gridCol w:w="1109"/>
      </w:tblGrid>
      <w:tr w:rsidR="00984FB6">
        <w:trPr>
          <w:jc w:val="center"/>
        </w:trPr>
        <w:tc>
          <w:tcPr>
            <w:tcW w:w="1539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分类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围护传热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室内得热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窗日射</w:t>
            </w:r>
          </w:p>
        </w:tc>
        <w:tc>
          <w:tcPr>
            <w:tcW w:w="1228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不利</w:t>
            </w:r>
            <w:r>
              <w:br/>
            </w:r>
            <w:r>
              <w:t>新风</w:t>
            </w:r>
            <w:r>
              <w:t>/</w:t>
            </w:r>
            <w:r>
              <w:t>渗透</w:t>
            </w:r>
          </w:p>
        </w:tc>
        <w:tc>
          <w:tcPr>
            <w:tcW w:w="1177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有利</w:t>
            </w:r>
            <w:r>
              <w:br/>
            </w:r>
            <w:r>
              <w:t>新风</w:t>
            </w:r>
            <w:r>
              <w:t>/</w:t>
            </w:r>
            <w:r>
              <w:t>渗透</w:t>
            </w:r>
          </w:p>
        </w:tc>
        <w:tc>
          <w:tcPr>
            <w:tcW w:w="1109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合计</w:t>
            </w:r>
          </w:p>
        </w:tc>
      </w:tr>
      <w:tr w:rsidR="00984FB6">
        <w:trPr>
          <w:jc w:val="center"/>
        </w:trPr>
        <w:tc>
          <w:tcPr>
            <w:tcW w:w="1539" w:type="dxa"/>
            <w:shd w:val="clear" w:color="auto" w:fill="E6E6E6"/>
            <w:vAlign w:val="center"/>
          </w:tcPr>
          <w:p w:rsidR="00984FB6" w:rsidRDefault="00B0234B">
            <w:r>
              <w:t>供暖</w:t>
            </w:r>
            <w:r>
              <w:t>(kWh/</w:t>
            </w:r>
            <w:r>
              <w:t>㎡</w:t>
            </w:r>
            <w:r>
              <w:t>)</w:t>
            </w:r>
          </w:p>
        </w:tc>
        <w:tc>
          <w:tcPr>
            <w:tcW w:w="1131" w:type="dxa"/>
            <w:vAlign w:val="center"/>
          </w:tcPr>
          <w:p w:rsidR="00984FB6" w:rsidRDefault="00B0234B">
            <w:pPr>
              <w:jc w:val="center"/>
            </w:pPr>
            <w:r>
              <w:t>-10.17</w:t>
            </w:r>
          </w:p>
        </w:tc>
        <w:tc>
          <w:tcPr>
            <w:tcW w:w="1131" w:type="dxa"/>
            <w:vAlign w:val="center"/>
          </w:tcPr>
          <w:p w:rsidR="00984FB6" w:rsidRDefault="00B0234B">
            <w:pPr>
              <w:jc w:val="center"/>
            </w:pPr>
            <w:r>
              <w:t>6.33</w:t>
            </w:r>
          </w:p>
        </w:tc>
        <w:tc>
          <w:tcPr>
            <w:tcW w:w="990" w:type="dxa"/>
            <w:vAlign w:val="center"/>
          </w:tcPr>
          <w:p w:rsidR="00984FB6" w:rsidRDefault="00B0234B">
            <w:pPr>
              <w:jc w:val="center"/>
            </w:pPr>
            <w:r>
              <w:t>2.70</w:t>
            </w:r>
          </w:p>
        </w:tc>
        <w:tc>
          <w:tcPr>
            <w:tcW w:w="1228" w:type="dxa"/>
            <w:vAlign w:val="center"/>
          </w:tcPr>
          <w:p w:rsidR="00984FB6" w:rsidRDefault="00B0234B">
            <w:pPr>
              <w:jc w:val="center"/>
            </w:pPr>
            <w:r>
              <w:t>-6.16</w:t>
            </w:r>
          </w:p>
        </w:tc>
        <w:tc>
          <w:tcPr>
            <w:tcW w:w="1177" w:type="dxa"/>
            <w:vAlign w:val="center"/>
          </w:tcPr>
          <w:p w:rsidR="00984FB6" w:rsidRDefault="00B0234B">
            <w:pPr>
              <w:jc w:val="center"/>
            </w:pPr>
            <w:r>
              <w:t>—</w:t>
            </w:r>
          </w:p>
        </w:tc>
        <w:tc>
          <w:tcPr>
            <w:tcW w:w="1109" w:type="dxa"/>
            <w:vAlign w:val="center"/>
          </w:tcPr>
          <w:p w:rsidR="00984FB6" w:rsidRDefault="00B0234B">
            <w:r>
              <w:t>-7.30</w:t>
            </w:r>
          </w:p>
        </w:tc>
      </w:tr>
      <w:tr w:rsidR="00984FB6">
        <w:trPr>
          <w:jc w:val="center"/>
        </w:trPr>
        <w:tc>
          <w:tcPr>
            <w:tcW w:w="1539" w:type="dxa"/>
            <w:shd w:val="clear" w:color="auto" w:fill="E6E6E6"/>
            <w:vAlign w:val="center"/>
          </w:tcPr>
          <w:p w:rsidR="00984FB6" w:rsidRDefault="00B0234B">
            <w:r>
              <w:t>供冷</w:t>
            </w:r>
            <w:r>
              <w:t>(kWh/</w:t>
            </w:r>
            <w:r>
              <w:t>㎡</w:t>
            </w:r>
            <w:r>
              <w:t>)</w:t>
            </w:r>
          </w:p>
        </w:tc>
        <w:tc>
          <w:tcPr>
            <w:tcW w:w="1131" w:type="dxa"/>
            <w:vAlign w:val="center"/>
          </w:tcPr>
          <w:p w:rsidR="00984FB6" w:rsidRDefault="00B0234B">
            <w:pPr>
              <w:jc w:val="center"/>
            </w:pPr>
            <w:r>
              <w:t>7.24</w:t>
            </w:r>
          </w:p>
        </w:tc>
        <w:tc>
          <w:tcPr>
            <w:tcW w:w="1131" w:type="dxa"/>
            <w:vAlign w:val="center"/>
          </w:tcPr>
          <w:p w:rsidR="00984FB6" w:rsidRDefault="00B0234B">
            <w:pPr>
              <w:jc w:val="center"/>
            </w:pPr>
            <w:r>
              <w:t>33.66</w:t>
            </w:r>
          </w:p>
        </w:tc>
        <w:tc>
          <w:tcPr>
            <w:tcW w:w="990" w:type="dxa"/>
            <w:vAlign w:val="center"/>
          </w:tcPr>
          <w:p w:rsidR="00984FB6" w:rsidRDefault="00B0234B">
            <w:pPr>
              <w:jc w:val="center"/>
            </w:pPr>
            <w:r>
              <w:t>14.57</w:t>
            </w:r>
          </w:p>
        </w:tc>
        <w:tc>
          <w:tcPr>
            <w:tcW w:w="1228" w:type="dxa"/>
            <w:vAlign w:val="center"/>
          </w:tcPr>
          <w:p w:rsidR="00984FB6" w:rsidRDefault="00B0234B">
            <w:pPr>
              <w:jc w:val="center"/>
            </w:pPr>
            <w:r>
              <w:t>25.90</w:t>
            </w:r>
          </w:p>
        </w:tc>
        <w:tc>
          <w:tcPr>
            <w:tcW w:w="1177" w:type="dxa"/>
            <w:vAlign w:val="center"/>
          </w:tcPr>
          <w:p w:rsidR="00984FB6" w:rsidRDefault="00B0234B">
            <w:pPr>
              <w:jc w:val="center"/>
            </w:pPr>
            <w:r>
              <w:t>-1.06</w:t>
            </w:r>
          </w:p>
        </w:tc>
        <w:tc>
          <w:tcPr>
            <w:tcW w:w="1109" w:type="dxa"/>
            <w:vAlign w:val="center"/>
          </w:tcPr>
          <w:p w:rsidR="00984FB6" w:rsidRDefault="00B0234B">
            <w:r>
              <w:t>80.32</w:t>
            </w:r>
          </w:p>
        </w:tc>
      </w:tr>
    </w:tbl>
    <w:p w:rsidR="00984FB6" w:rsidRDefault="00B0234B">
      <w:r>
        <w:t>参照建筑：</w:t>
      </w:r>
    </w:p>
    <w:tbl>
      <w:tblPr>
        <w:tblW w:w="8308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41"/>
        <w:gridCol w:w="1132"/>
        <w:gridCol w:w="1131"/>
        <w:gridCol w:w="990"/>
        <w:gridCol w:w="1228"/>
        <w:gridCol w:w="1177"/>
        <w:gridCol w:w="1109"/>
      </w:tblGrid>
      <w:tr w:rsidR="00984FB6">
        <w:trPr>
          <w:jc w:val="center"/>
        </w:trPr>
        <w:tc>
          <w:tcPr>
            <w:tcW w:w="1539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分类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围护传热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室内得热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窗日射</w:t>
            </w:r>
          </w:p>
        </w:tc>
        <w:tc>
          <w:tcPr>
            <w:tcW w:w="1228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不利</w:t>
            </w:r>
            <w:r>
              <w:br/>
            </w:r>
            <w:r>
              <w:t>新风</w:t>
            </w:r>
            <w:r>
              <w:t>/</w:t>
            </w:r>
            <w:r>
              <w:t>渗透</w:t>
            </w:r>
          </w:p>
        </w:tc>
        <w:tc>
          <w:tcPr>
            <w:tcW w:w="1177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有利</w:t>
            </w:r>
            <w:r>
              <w:br/>
            </w:r>
            <w:r>
              <w:t>新风</w:t>
            </w:r>
            <w:r>
              <w:t>/</w:t>
            </w:r>
            <w:r>
              <w:t>渗透</w:t>
            </w:r>
          </w:p>
        </w:tc>
        <w:tc>
          <w:tcPr>
            <w:tcW w:w="1109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合计</w:t>
            </w:r>
          </w:p>
        </w:tc>
      </w:tr>
      <w:tr w:rsidR="00984FB6">
        <w:trPr>
          <w:jc w:val="center"/>
        </w:trPr>
        <w:tc>
          <w:tcPr>
            <w:tcW w:w="1539" w:type="dxa"/>
            <w:shd w:val="clear" w:color="auto" w:fill="E6E6E6"/>
            <w:vAlign w:val="center"/>
          </w:tcPr>
          <w:p w:rsidR="00984FB6" w:rsidRDefault="00B0234B">
            <w:r>
              <w:lastRenderedPageBreak/>
              <w:t>供暖</w:t>
            </w:r>
            <w:r>
              <w:t>(kWh/</w:t>
            </w:r>
            <w:r>
              <w:t>㎡</w:t>
            </w:r>
            <w:r>
              <w:t>)</w:t>
            </w:r>
          </w:p>
        </w:tc>
        <w:tc>
          <w:tcPr>
            <w:tcW w:w="1131" w:type="dxa"/>
            <w:vAlign w:val="center"/>
          </w:tcPr>
          <w:p w:rsidR="00984FB6" w:rsidRDefault="00B0234B">
            <w:pPr>
              <w:jc w:val="center"/>
            </w:pPr>
            <w:r>
              <w:t>-9.58</w:t>
            </w:r>
          </w:p>
        </w:tc>
        <w:tc>
          <w:tcPr>
            <w:tcW w:w="1131" w:type="dxa"/>
            <w:vAlign w:val="center"/>
          </w:tcPr>
          <w:p w:rsidR="00984FB6" w:rsidRDefault="00B0234B">
            <w:pPr>
              <w:jc w:val="center"/>
            </w:pPr>
            <w:r>
              <w:t>6.05</w:t>
            </w:r>
          </w:p>
        </w:tc>
        <w:tc>
          <w:tcPr>
            <w:tcW w:w="990" w:type="dxa"/>
            <w:vAlign w:val="center"/>
          </w:tcPr>
          <w:p w:rsidR="00984FB6" w:rsidRDefault="00B0234B">
            <w:pPr>
              <w:jc w:val="center"/>
            </w:pPr>
            <w:r>
              <w:t>2.63</w:t>
            </w:r>
          </w:p>
        </w:tc>
        <w:tc>
          <w:tcPr>
            <w:tcW w:w="1228" w:type="dxa"/>
            <w:vAlign w:val="center"/>
          </w:tcPr>
          <w:p w:rsidR="00984FB6" w:rsidRDefault="00B0234B">
            <w:pPr>
              <w:jc w:val="center"/>
            </w:pPr>
            <w:r>
              <w:t>-5.95</w:t>
            </w:r>
          </w:p>
        </w:tc>
        <w:tc>
          <w:tcPr>
            <w:tcW w:w="1177" w:type="dxa"/>
            <w:vAlign w:val="center"/>
          </w:tcPr>
          <w:p w:rsidR="00984FB6" w:rsidRDefault="00B0234B">
            <w:pPr>
              <w:jc w:val="center"/>
            </w:pPr>
            <w:r>
              <w:t>—</w:t>
            </w:r>
          </w:p>
        </w:tc>
        <w:tc>
          <w:tcPr>
            <w:tcW w:w="1109" w:type="dxa"/>
            <w:vAlign w:val="center"/>
          </w:tcPr>
          <w:p w:rsidR="00984FB6" w:rsidRDefault="00B0234B">
            <w:r>
              <w:t>-6.84</w:t>
            </w:r>
          </w:p>
        </w:tc>
      </w:tr>
      <w:tr w:rsidR="00984FB6">
        <w:trPr>
          <w:jc w:val="center"/>
        </w:trPr>
        <w:tc>
          <w:tcPr>
            <w:tcW w:w="1539" w:type="dxa"/>
            <w:shd w:val="clear" w:color="auto" w:fill="E6E6E6"/>
            <w:vAlign w:val="center"/>
          </w:tcPr>
          <w:p w:rsidR="00984FB6" w:rsidRDefault="00B0234B">
            <w:r>
              <w:t>供冷</w:t>
            </w:r>
            <w:r>
              <w:t>(kWh/</w:t>
            </w:r>
            <w:r>
              <w:t>㎡</w:t>
            </w:r>
            <w:r>
              <w:t>)</w:t>
            </w:r>
          </w:p>
        </w:tc>
        <w:tc>
          <w:tcPr>
            <w:tcW w:w="1131" w:type="dxa"/>
            <w:vAlign w:val="center"/>
          </w:tcPr>
          <w:p w:rsidR="00984FB6" w:rsidRDefault="00B0234B">
            <w:pPr>
              <w:jc w:val="center"/>
            </w:pPr>
            <w:r>
              <w:t>8.14</w:t>
            </w:r>
          </w:p>
        </w:tc>
        <w:tc>
          <w:tcPr>
            <w:tcW w:w="1131" w:type="dxa"/>
            <w:vAlign w:val="center"/>
          </w:tcPr>
          <w:p w:rsidR="00984FB6" w:rsidRDefault="00B0234B">
            <w:pPr>
              <w:jc w:val="center"/>
            </w:pPr>
            <w:r>
              <w:t>34.13</w:t>
            </w:r>
          </w:p>
        </w:tc>
        <w:tc>
          <w:tcPr>
            <w:tcW w:w="990" w:type="dxa"/>
            <w:vAlign w:val="center"/>
          </w:tcPr>
          <w:p w:rsidR="00984FB6" w:rsidRDefault="00B0234B">
            <w:pPr>
              <w:jc w:val="center"/>
            </w:pPr>
            <w:r>
              <w:t>15.37</w:t>
            </w:r>
          </w:p>
        </w:tc>
        <w:tc>
          <w:tcPr>
            <w:tcW w:w="1228" w:type="dxa"/>
            <w:vAlign w:val="center"/>
          </w:tcPr>
          <w:p w:rsidR="00984FB6" w:rsidRDefault="00B0234B">
            <w:pPr>
              <w:jc w:val="center"/>
            </w:pPr>
            <w:r>
              <w:t>26.24</w:t>
            </w:r>
          </w:p>
        </w:tc>
        <w:tc>
          <w:tcPr>
            <w:tcW w:w="1177" w:type="dxa"/>
            <w:vAlign w:val="center"/>
          </w:tcPr>
          <w:p w:rsidR="00984FB6" w:rsidRDefault="00B0234B">
            <w:pPr>
              <w:jc w:val="center"/>
            </w:pPr>
            <w:r>
              <w:t>-1.10</w:t>
            </w:r>
          </w:p>
        </w:tc>
        <w:tc>
          <w:tcPr>
            <w:tcW w:w="1109" w:type="dxa"/>
            <w:vAlign w:val="center"/>
          </w:tcPr>
          <w:p w:rsidR="00984FB6" w:rsidRDefault="00B0234B">
            <w:r>
              <w:t>82.77</w:t>
            </w:r>
          </w:p>
        </w:tc>
      </w:tr>
    </w:tbl>
    <w:p w:rsidR="00984FB6" w:rsidRDefault="00B0234B">
      <w:pPr>
        <w:pStyle w:val="2"/>
      </w:pPr>
      <w:bookmarkStart w:id="81" w:name="_Toc192671040"/>
      <w:r>
        <w:t>逐月负荷</w:t>
      </w:r>
      <w:bookmarkEnd w:id="81"/>
    </w:p>
    <w:p w:rsidR="00984FB6" w:rsidRDefault="00B0234B">
      <w:pPr>
        <w:jc w:val="center"/>
      </w:pPr>
      <w:r>
        <w:rPr>
          <w:noProof/>
          <w:lang w:val="en-US"/>
        </w:rPr>
        <w:drawing>
          <wp:inline distT="0" distB="0" distL="0" distR="0">
            <wp:extent cx="5667375" cy="2667000"/>
            <wp:effectExtent l="0" t="0" r="0" b="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66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4FB6" w:rsidRDefault="00B0234B">
      <w:pPr>
        <w:pStyle w:val="2"/>
      </w:pPr>
      <w:bookmarkStart w:id="82" w:name="_Toc192671041"/>
      <w:r>
        <w:t>逐月电耗</w:t>
      </w:r>
      <w:bookmarkEnd w:id="82"/>
    </w:p>
    <w:tbl>
      <w:tblPr>
        <w:tblW w:w="9327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31"/>
        <w:gridCol w:w="1924"/>
        <w:gridCol w:w="1924"/>
        <w:gridCol w:w="1924"/>
        <w:gridCol w:w="1924"/>
      </w:tblGrid>
      <w:tr w:rsidR="00984FB6">
        <w:trPr>
          <w:jc w:val="center"/>
        </w:trPr>
        <w:tc>
          <w:tcPr>
            <w:tcW w:w="1630" w:type="dxa"/>
            <w:shd w:val="clear" w:color="auto" w:fill="E6E6E6"/>
            <w:vAlign w:val="center"/>
          </w:tcPr>
          <w:p w:rsidR="00984FB6" w:rsidRDefault="00984FB6">
            <w:pPr>
              <w:jc w:val="center"/>
            </w:pPr>
          </w:p>
        </w:tc>
        <w:tc>
          <w:tcPr>
            <w:tcW w:w="3848" w:type="dxa"/>
            <w:gridSpan w:val="2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设计建筑</w:t>
            </w:r>
          </w:p>
        </w:tc>
        <w:tc>
          <w:tcPr>
            <w:tcW w:w="3848" w:type="dxa"/>
            <w:gridSpan w:val="2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参照建筑</w:t>
            </w:r>
          </w:p>
        </w:tc>
      </w:tr>
      <w:tr w:rsidR="00984FB6">
        <w:trPr>
          <w:jc w:val="center"/>
        </w:trPr>
        <w:tc>
          <w:tcPr>
            <w:tcW w:w="1630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月</w:t>
            </w:r>
          </w:p>
        </w:tc>
        <w:tc>
          <w:tcPr>
            <w:tcW w:w="1924" w:type="dxa"/>
            <w:shd w:val="clear" w:color="auto" w:fill="E6E6E6"/>
            <w:vAlign w:val="center"/>
          </w:tcPr>
          <w:p w:rsidR="00984FB6" w:rsidRDefault="00B0234B">
            <w:r>
              <w:t>供冷</w:t>
            </w:r>
            <w:r>
              <w:t>(kWh/</w:t>
            </w:r>
            <w:r>
              <w:t>㎡</w:t>
            </w:r>
            <w:r>
              <w:t>)</w:t>
            </w:r>
          </w:p>
        </w:tc>
        <w:tc>
          <w:tcPr>
            <w:tcW w:w="1924" w:type="dxa"/>
            <w:shd w:val="clear" w:color="auto" w:fill="E6E6E6"/>
            <w:vAlign w:val="center"/>
          </w:tcPr>
          <w:p w:rsidR="00984FB6" w:rsidRDefault="00B0234B">
            <w:r>
              <w:t>供暖</w:t>
            </w:r>
            <w:r>
              <w:t>(kWh/</w:t>
            </w:r>
            <w:r>
              <w:t>㎡</w:t>
            </w:r>
            <w:r>
              <w:t>)</w:t>
            </w:r>
          </w:p>
        </w:tc>
        <w:tc>
          <w:tcPr>
            <w:tcW w:w="1924" w:type="dxa"/>
            <w:shd w:val="clear" w:color="auto" w:fill="E6E6E6"/>
            <w:vAlign w:val="center"/>
          </w:tcPr>
          <w:p w:rsidR="00984FB6" w:rsidRDefault="00B0234B">
            <w:r>
              <w:t>供冷</w:t>
            </w:r>
            <w:r>
              <w:t>(kWh/</w:t>
            </w:r>
            <w:r>
              <w:t>㎡</w:t>
            </w:r>
            <w:r>
              <w:t>)</w:t>
            </w:r>
          </w:p>
        </w:tc>
        <w:tc>
          <w:tcPr>
            <w:tcW w:w="1924" w:type="dxa"/>
            <w:shd w:val="clear" w:color="auto" w:fill="E6E6E6"/>
            <w:vAlign w:val="center"/>
          </w:tcPr>
          <w:p w:rsidR="00984FB6" w:rsidRDefault="00B0234B">
            <w:r>
              <w:t>供暖</w:t>
            </w:r>
            <w:r>
              <w:t>(kWh/</w:t>
            </w:r>
            <w:r>
              <w:t>㎡</w:t>
            </w:r>
            <w:r>
              <w:t>)</w:t>
            </w:r>
          </w:p>
        </w:tc>
      </w:tr>
      <w:tr w:rsidR="00984FB6">
        <w:trPr>
          <w:jc w:val="center"/>
        </w:trPr>
        <w:tc>
          <w:tcPr>
            <w:tcW w:w="1630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1</w:t>
            </w:r>
          </w:p>
        </w:tc>
        <w:tc>
          <w:tcPr>
            <w:tcW w:w="1924" w:type="dxa"/>
            <w:vAlign w:val="center"/>
          </w:tcPr>
          <w:p w:rsidR="00984FB6" w:rsidRDefault="00B0234B">
            <w:r>
              <w:t>0.00</w:t>
            </w:r>
          </w:p>
        </w:tc>
        <w:tc>
          <w:tcPr>
            <w:tcW w:w="1924" w:type="dxa"/>
            <w:vAlign w:val="center"/>
          </w:tcPr>
          <w:p w:rsidR="00984FB6" w:rsidRDefault="00B0234B">
            <w:r>
              <w:t>1.02</w:t>
            </w:r>
          </w:p>
        </w:tc>
        <w:tc>
          <w:tcPr>
            <w:tcW w:w="1924" w:type="dxa"/>
            <w:vAlign w:val="center"/>
          </w:tcPr>
          <w:p w:rsidR="00984FB6" w:rsidRDefault="00B0234B">
            <w:r>
              <w:t>0.00</w:t>
            </w:r>
          </w:p>
        </w:tc>
        <w:tc>
          <w:tcPr>
            <w:tcW w:w="1924" w:type="dxa"/>
            <w:vAlign w:val="center"/>
          </w:tcPr>
          <w:p w:rsidR="00984FB6" w:rsidRDefault="00B0234B">
            <w:r>
              <w:t>0.97</w:t>
            </w:r>
          </w:p>
        </w:tc>
      </w:tr>
      <w:tr w:rsidR="00984FB6">
        <w:trPr>
          <w:jc w:val="center"/>
        </w:trPr>
        <w:tc>
          <w:tcPr>
            <w:tcW w:w="1630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2</w:t>
            </w:r>
          </w:p>
        </w:tc>
        <w:tc>
          <w:tcPr>
            <w:tcW w:w="1924" w:type="dxa"/>
            <w:vAlign w:val="center"/>
          </w:tcPr>
          <w:p w:rsidR="00984FB6" w:rsidRDefault="00B0234B">
            <w:r>
              <w:t>0.00</w:t>
            </w:r>
          </w:p>
        </w:tc>
        <w:tc>
          <w:tcPr>
            <w:tcW w:w="1924" w:type="dxa"/>
            <w:vAlign w:val="center"/>
          </w:tcPr>
          <w:p w:rsidR="00984FB6" w:rsidRDefault="00B0234B">
            <w:r>
              <w:t>0.49</w:t>
            </w:r>
          </w:p>
        </w:tc>
        <w:tc>
          <w:tcPr>
            <w:tcW w:w="1924" w:type="dxa"/>
            <w:vAlign w:val="center"/>
          </w:tcPr>
          <w:p w:rsidR="00984FB6" w:rsidRDefault="00B0234B">
            <w:r>
              <w:t>0.00</w:t>
            </w:r>
          </w:p>
        </w:tc>
        <w:tc>
          <w:tcPr>
            <w:tcW w:w="1924" w:type="dxa"/>
            <w:vAlign w:val="center"/>
          </w:tcPr>
          <w:p w:rsidR="00984FB6" w:rsidRDefault="00B0234B">
            <w:r>
              <w:t>0.46</w:t>
            </w:r>
          </w:p>
        </w:tc>
      </w:tr>
      <w:tr w:rsidR="00984FB6">
        <w:trPr>
          <w:jc w:val="center"/>
        </w:trPr>
        <w:tc>
          <w:tcPr>
            <w:tcW w:w="1630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3</w:t>
            </w:r>
          </w:p>
        </w:tc>
        <w:tc>
          <w:tcPr>
            <w:tcW w:w="1924" w:type="dxa"/>
            <w:vAlign w:val="center"/>
          </w:tcPr>
          <w:p w:rsidR="00984FB6" w:rsidRDefault="00B0234B">
            <w:r>
              <w:t>0.01</w:t>
            </w:r>
          </w:p>
        </w:tc>
        <w:tc>
          <w:tcPr>
            <w:tcW w:w="1924" w:type="dxa"/>
            <w:vAlign w:val="center"/>
          </w:tcPr>
          <w:p w:rsidR="00984FB6" w:rsidRDefault="00B0234B">
            <w:r>
              <w:t>1.23</w:t>
            </w:r>
          </w:p>
        </w:tc>
        <w:tc>
          <w:tcPr>
            <w:tcW w:w="1924" w:type="dxa"/>
            <w:vAlign w:val="center"/>
          </w:tcPr>
          <w:p w:rsidR="00984FB6" w:rsidRDefault="00B0234B">
            <w:r>
              <w:t>0.01</w:t>
            </w:r>
          </w:p>
        </w:tc>
        <w:tc>
          <w:tcPr>
            <w:tcW w:w="1924" w:type="dxa"/>
            <w:vAlign w:val="center"/>
          </w:tcPr>
          <w:p w:rsidR="00984FB6" w:rsidRDefault="00B0234B">
            <w:r>
              <w:t>1.15</w:t>
            </w:r>
          </w:p>
        </w:tc>
      </w:tr>
      <w:tr w:rsidR="00984FB6">
        <w:trPr>
          <w:jc w:val="center"/>
        </w:trPr>
        <w:tc>
          <w:tcPr>
            <w:tcW w:w="1630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4</w:t>
            </w:r>
          </w:p>
        </w:tc>
        <w:tc>
          <w:tcPr>
            <w:tcW w:w="1924" w:type="dxa"/>
            <w:vAlign w:val="center"/>
          </w:tcPr>
          <w:p w:rsidR="00984FB6" w:rsidRDefault="00B0234B">
            <w:r>
              <w:t>0.80</w:t>
            </w:r>
          </w:p>
        </w:tc>
        <w:tc>
          <w:tcPr>
            <w:tcW w:w="1924" w:type="dxa"/>
            <w:vAlign w:val="center"/>
          </w:tcPr>
          <w:p w:rsidR="00984FB6" w:rsidRDefault="00B0234B">
            <w:r>
              <w:t>0.11</w:t>
            </w:r>
          </w:p>
        </w:tc>
        <w:tc>
          <w:tcPr>
            <w:tcW w:w="1924" w:type="dxa"/>
            <w:vAlign w:val="center"/>
          </w:tcPr>
          <w:p w:rsidR="00984FB6" w:rsidRDefault="00B0234B">
            <w:r>
              <w:t>0.84</w:t>
            </w:r>
          </w:p>
        </w:tc>
        <w:tc>
          <w:tcPr>
            <w:tcW w:w="1924" w:type="dxa"/>
            <w:vAlign w:val="center"/>
          </w:tcPr>
          <w:p w:rsidR="00984FB6" w:rsidRDefault="00B0234B">
            <w:r>
              <w:t>0.10</w:t>
            </w:r>
          </w:p>
        </w:tc>
      </w:tr>
      <w:tr w:rsidR="00984FB6">
        <w:trPr>
          <w:jc w:val="center"/>
        </w:trPr>
        <w:tc>
          <w:tcPr>
            <w:tcW w:w="1630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5</w:t>
            </w:r>
          </w:p>
        </w:tc>
        <w:tc>
          <w:tcPr>
            <w:tcW w:w="1924" w:type="dxa"/>
            <w:vAlign w:val="center"/>
          </w:tcPr>
          <w:p w:rsidR="00984FB6" w:rsidRDefault="00B0234B">
            <w:r>
              <w:t>1.88</w:t>
            </w:r>
          </w:p>
        </w:tc>
        <w:tc>
          <w:tcPr>
            <w:tcW w:w="1924" w:type="dxa"/>
            <w:vAlign w:val="center"/>
          </w:tcPr>
          <w:p w:rsidR="00984FB6" w:rsidRDefault="00B0234B">
            <w:r>
              <w:t>0.00</w:t>
            </w:r>
          </w:p>
        </w:tc>
        <w:tc>
          <w:tcPr>
            <w:tcW w:w="1924" w:type="dxa"/>
            <w:vAlign w:val="center"/>
          </w:tcPr>
          <w:p w:rsidR="00984FB6" w:rsidRDefault="00B0234B">
            <w:r>
              <w:t>2.00</w:t>
            </w:r>
          </w:p>
        </w:tc>
        <w:tc>
          <w:tcPr>
            <w:tcW w:w="1924" w:type="dxa"/>
            <w:vAlign w:val="center"/>
          </w:tcPr>
          <w:p w:rsidR="00984FB6" w:rsidRDefault="00B0234B">
            <w:r>
              <w:t>0.00</w:t>
            </w:r>
          </w:p>
        </w:tc>
      </w:tr>
      <w:tr w:rsidR="00984FB6">
        <w:trPr>
          <w:jc w:val="center"/>
        </w:trPr>
        <w:tc>
          <w:tcPr>
            <w:tcW w:w="1630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6</w:t>
            </w:r>
          </w:p>
        </w:tc>
        <w:tc>
          <w:tcPr>
            <w:tcW w:w="1924" w:type="dxa"/>
            <w:vAlign w:val="center"/>
          </w:tcPr>
          <w:p w:rsidR="00984FB6" w:rsidRDefault="00B0234B">
            <w:r>
              <w:t>2.08</w:t>
            </w:r>
          </w:p>
        </w:tc>
        <w:tc>
          <w:tcPr>
            <w:tcW w:w="1924" w:type="dxa"/>
            <w:vAlign w:val="center"/>
          </w:tcPr>
          <w:p w:rsidR="00984FB6" w:rsidRDefault="00B0234B">
            <w:r>
              <w:t>0.00</w:t>
            </w:r>
          </w:p>
        </w:tc>
        <w:tc>
          <w:tcPr>
            <w:tcW w:w="1924" w:type="dxa"/>
            <w:vAlign w:val="center"/>
          </w:tcPr>
          <w:p w:rsidR="00984FB6" w:rsidRDefault="00B0234B">
            <w:r>
              <w:t>2.20</w:t>
            </w:r>
          </w:p>
        </w:tc>
        <w:tc>
          <w:tcPr>
            <w:tcW w:w="1924" w:type="dxa"/>
            <w:vAlign w:val="center"/>
          </w:tcPr>
          <w:p w:rsidR="00984FB6" w:rsidRDefault="00B0234B">
            <w:r>
              <w:t>0.00</w:t>
            </w:r>
          </w:p>
        </w:tc>
      </w:tr>
      <w:tr w:rsidR="00984FB6">
        <w:trPr>
          <w:jc w:val="center"/>
        </w:trPr>
        <w:tc>
          <w:tcPr>
            <w:tcW w:w="1630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7</w:t>
            </w:r>
          </w:p>
        </w:tc>
        <w:tc>
          <w:tcPr>
            <w:tcW w:w="1924" w:type="dxa"/>
            <w:vAlign w:val="center"/>
          </w:tcPr>
          <w:p w:rsidR="00984FB6" w:rsidRDefault="00B0234B">
            <w:r>
              <w:t>4.58</w:t>
            </w:r>
          </w:p>
        </w:tc>
        <w:tc>
          <w:tcPr>
            <w:tcW w:w="1924" w:type="dxa"/>
            <w:vAlign w:val="center"/>
          </w:tcPr>
          <w:p w:rsidR="00984FB6" w:rsidRDefault="00B0234B">
            <w:r>
              <w:t>0.00</w:t>
            </w:r>
          </w:p>
        </w:tc>
        <w:tc>
          <w:tcPr>
            <w:tcW w:w="1924" w:type="dxa"/>
            <w:vAlign w:val="center"/>
          </w:tcPr>
          <w:p w:rsidR="00984FB6" w:rsidRDefault="00B0234B">
            <w:r>
              <w:t>4.71</w:t>
            </w:r>
          </w:p>
        </w:tc>
        <w:tc>
          <w:tcPr>
            <w:tcW w:w="1924" w:type="dxa"/>
            <w:vAlign w:val="center"/>
          </w:tcPr>
          <w:p w:rsidR="00984FB6" w:rsidRDefault="00B0234B">
            <w:r>
              <w:t>0.00</w:t>
            </w:r>
          </w:p>
        </w:tc>
      </w:tr>
      <w:tr w:rsidR="00984FB6">
        <w:trPr>
          <w:jc w:val="center"/>
        </w:trPr>
        <w:tc>
          <w:tcPr>
            <w:tcW w:w="1630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8</w:t>
            </w:r>
          </w:p>
        </w:tc>
        <w:tc>
          <w:tcPr>
            <w:tcW w:w="1924" w:type="dxa"/>
            <w:vAlign w:val="center"/>
          </w:tcPr>
          <w:p w:rsidR="00984FB6" w:rsidRDefault="00B0234B">
            <w:r>
              <w:t>5.06</w:t>
            </w:r>
          </w:p>
        </w:tc>
        <w:tc>
          <w:tcPr>
            <w:tcW w:w="1924" w:type="dxa"/>
            <w:vAlign w:val="center"/>
          </w:tcPr>
          <w:p w:rsidR="00984FB6" w:rsidRDefault="00B0234B">
            <w:r>
              <w:t>0.00</w:t>
            </w:r>
          </w:p>
        </w:tc>
        <w:tc>
          <w:tcPr>
            <w:tcW w:w="1924" w:type="dxa"/>
            <w:vAlign w:val="center"/>
          </w:tcPr>
          <w:p w:rsidR="00984FB6" w:rsidRDefault="00B0234B">
            <w:r>
              <w:t>5.16</w:t>
            </w:r>
          </w:p>
        </w:tc>
        <w:tc>
          <w:tcPr>
            <w:tcW w:w="1924" w:type="dxa"/>
            <w:vAlign w:val="center"/>
          </w:tcPr>
          <w:p w:rsidR="00984FB6" w:rsidRDefault="00B0234B">
            <w:r>
              <w:t>0.00</w:t>
            </w:r>
          </w:p>
        </w:tc>
      </w:tr>
      <w:tr w:rsidR="00984FB6">
        <w:trPr>
          <w:jc w:val="center"/>
        </w:trPr>
        <w:tc>
          <w:tcPr>
            <w:tcW w:w="1630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9</w:t>
            </w:r>
          </w:p>
        </w:tc>
        <w:tc>
          <w:tcPr>
            <w:tcW w:w="1924" w:type="dxa"/>
            <w:vAlign w:val="center"/>
          </w:tcPr>
          <w:p w:rsidR="00984FB6" w:rsidRDefault="00B0234B">
            <w:r>
              <w:t>3.72</w:t>
            </w:r>
          </w:p>
        </w:tc>
        <w:tc>
          <w:tcPr>
            <w:tcW w:w="1924" w:type="dxa"/>
            <w:vAlign w:val="center"/>
          </w:tcPr>
          <w:p w:rsidR="00984FB6" w:rsidRDefault="00B0234B">
            <w:r>
              <w:t>0.00</w:t>
            </w:r>
          </w:p>
        </w:tc>
        <w:tc>
          <w:tcPr>
            <w:tcW w:w="1924" w:type="dxa"/>
            <w:vAlign w:val="center"/>
          </w:tcPr>
          <w:p w:rsidR="00984FB6" w:rsidRDefault="00B0234B">
            <w:r>
              <w:t>3.80</w:t>
            </w:r>
          </w:p>
        </w:tc>
        <w:tc>
          <w:tcPr>
            <w:tcW w:w="1924" w:type="dxa"/>
            <w:vAlign w:val="center"/>
          </w:tcPr>
          <w:p w:rsidR="00984FB6" w:rsidRDefault="00B0234B">
            <w:r>
              <w:t>0.00</w:t>
            </w:r>
          </w:p>
        </w:tc>
      </w:tr>
      <w:tr w:rsidR="00984FB6">
        <w:trPr>
          <w:jc w:val="center"/>
        </w:trPr>
        <w:tc>
          <w:tcPr>
            <w:tcW w:w="1630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10</w:t>
            </w:r>
          </w:p>
        </w:tc>
        <w:tc>
          <w:tcPr>
            <w:tcW w:w="1924" w:type="dxa"/>
            <w:vAlign w:val="center"/>
          </w:tcPr>
          <w:p w:rsidR="00984FB6" w:rsidRDefault="00B0234B">
            <w:r>
              <w:t>2.94</w:t>
            </w:r>
          </w:p>
        </w:tc>
        <w:tc>
          <w:tcPr>
            <w:tcW w:w="1924" w:type="dxa"/>
            <w:vAlign w:val="center"/>
          </w:tcPr>
          <w:p w:rsidR="00984FB6" w:rsidRDefault="00B0234B">
            <w:r>
              <w:t>0.00</w:t>
            </w:r>
          </w:p>
        </w:tc>
        <w:tc>
          <w:tcPr>
            <w:tcW w:w="1924" w:type="dxa"/>
            <w:vAlign w:val="center"/>
          </w:tcPr>
          <w:p w:rsidR="00984FB6" w:rsidRDefault="00B0234B">
            <w:r>
              <w:t>3.00</w:t>
            </w:r>
          </w:p>
        </w:tc>
        <w:tc>
          <w:tcPr>
            <w:tcW w:w="1924" w:type="dxa"/>
            <w:vAlign w:val="center"/>
          </w:tcPr>
          <w:p w:rsidR="00984FB6" w:rsidRDefault="00B0234B">
            <w:r>
              <w:t>0.00</w:t>
            </w:r>
          </w:p>
        </w:tc>
      </w:tr>
      <w:tr w:rsidR="00984FB6">
        <w:trPr>
          <w:jc w:val="center"/>
        </w:trPr>
        <w:tc>
          <w:tcPr>
            <w:tcW w:w="1630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11</w:t>
            </w:r>
          </w:p>
        </w:tc>
        <w:tc>
          <w:tcPr>
            <w:tcW w:w="1924" w:type="dxa"/>
            <w:vAlign w:val="center"/>
          </w:tcPr>
          <w:p w:rsidR="00984FB6" w:rsidRDefault="00B0234B">
            <w:r>
              <w:t>1.89</w:t>
            </w:r>
          </w:p>
        </w:tc>
        <w:tc>
          <w:tcPr>
            <w:tcW w:w="1924" w:type="dxa"/>
            <w:vAlign w:val="center"/>
          </w:tcPr>
          <w:p w:rsidR="00984FB6" w:rsidRDefault="00B0234B">
            <w:r>
              <w:t>0.00</w:t>
            </w:r>
          </w:p>
        </w:tc>
        <w:tc>
          <w:tcPr>
            <w:tcW w:w="1924" w:type="dxa"/>
            <w:vAlign w:val="center"/>
          </w:tcPr>
          <w:p w:rsidR="00984FB6" w:rsidRDefault="00B0234B">
            <w:r>
              <w:t>1.93</w:t>
            </w:r>
          </w:p>
        </w:tc>
        <w:tc>
          <w:tcPr>
            <w:tcW w:w="1924" w:type="dxa"/>
            <w:vAlign w:val="center"/>
          </w:tcPr>
          <w:p w:rsidR="00984FB6" w:rsidRDefault="00B0234B">
            <w:r>
              <w:t>0.00</w:t>
            </w:r>
          </w:p>
        </w:tc>
      </w:tr>
      <w:tr w:rsidR="00984FB6">
        <w:trPr>
          <w:jc w:val="center"/>
        </w:trPr>
        <w:tc>
          <w:tcPr>
            <w:tcW w:w="1630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12</w:t>
            </w:r>
          </w:p>
        </w:tc>
        <w:tc>
          <w:tcPr>
            <w:tcW w:w="1924" w:type="dxa"/>
            <w:vAlign w:val="center"/>
          </w:tcPr>
          <w:p w:rsidR="00984FB6" w:rsidRDefault="00B0234B">
            <w:r>
              <w:t>0.01</w:t>
            </w:r>
          </w:p>
        </w:tc>
        <w:tc>
          <w:tcPr>
            <w:tcW w:w="1924" w:type="dxa"/>
            <w:vAlign w:val="center"/>
          </w:tcPr>
          <w:p w:rsidR="00984FB6" w:rsidRDefault="00B0234B">
            <w:r>
              <w:t>0.33</w:t>
            </w:r>
          </w:p>
        </w:tc>
        <w:tc>
          <w:tcPr>
            <w:tcW w:w="1924" w:type="dxa"/>
            <w:vAlign w:val="center"/>
          </w:tcPr>
          <w:p w:rsidR="00984FB6" w:rsidRDefault="00B0234B">
            <w:r>
              <w:t>0.01</w:t>
            </w:r>
          </w:p>
        </w:tc>
        <w:tc>
          <w:tcPr>
            <w:tcW w:w="1924" w:type="dxa"/>
            <w:vAlign w:val="center"/>
          </w:tcPr>
          <w:p w:rsidR="00984FB6" w:rsidRDefault="00B0234B">
            <w:r>
              <w:t>0.31</w:t>
            </w:r>
          </w:p>
        </w:tc>
      </w:tr>
      <w:tr w:rsidR="00984FB6">
        <w:trPr>
          <w:jc w:val="center"/>
        </w:trPr>
        <w:tc>
          <w:tcPr>
            <w:tcW w:w="1630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合计</w:t>
            </w:r>
          </w:p>
        </w:tc>
        <w:tc>
          <w:tcPr>
            <w:tcW w:w="1924" w:type="dxa"/>
            <w:vAlign w:val="center"/>
          </w:tcPr>
          <w:p w:rsidR="00984FB6" w:rsidRDefault="00B0234B">
            <w:r>
              <w:t>22.95</w:t>
            </w:r>
          </w:p>
        </w:tc>
        <w:tc>
          <w:tcPr>
            <w:tcW w:w="1924" w:type="dxa"/>
            <w:vAlign w:val="center"/>
          </w:tcPr>
          <w:p w:rsidR="00984FB6" w:rsidRDefault="00B0234B">
            <w:r>
              <w:t>3.19</w:t>
            </w:r>
          </w:p>
        </w:tc>
        <w:tc>
          <w:tcPr>
            <w:tcW w:w="1924" w:type="dxa"/>
            <w:vAlign w:val="center"/>
          </w:tcPr>
          <w:p w:rsidR="00984FB6" w:rsidRDefault="00B0234B">
            <w:r>
              <w:t>23.65</w:t>
            </w:r>
          </w:p>
        </w:tc>
        <w:tc>
          <w:tcPr>
            <w:tcW w:w="1924" w:type="dxa"/>
            <w:vAlign w:val="center"/>
          </w:tcPr>
          <w:p w:rsidR="00984FB6" w:rsidRDefault="00B0234B">
            <w:r>
              <w:t>2.99</w:t>
            </w:r>
          </w:p>
        </w:tc>
      </w:tr>
    </w:tbl>
    <w:p w:rsidR="00984FB6" w:rsidRDefault="00B0234B">
      <w:pPr>
        <w:pStyle w:val="2"/>
      </w:pPr>
      <w:bookmarkStart w:id="83" w:name="_Toc192671042"/>
      <w:r>
        <w:t>权衡指标</w:t>
      </w:r>
      <w:bookmarkEnd w:id="83"/>
    </w:p>
    <w:tbl>
      <w:tblPr>
        <w:tblW w:w="9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91"/>
        <w:gridCol w:w="2971"/>
        <w:gridCol w:w="2971"/>
      </w:tblGrid>
      <w:tr w:rsidR="00984FB6">
        <w:trPr>
          <w:jc w:val="center"/>
        </w:trPr>
        <w:tc>
          <w:tcPr>
            <w:tcW w:w="3390" w:type="dxa"/>
            <w:shd w:val="clear" w:color="auto" w:fill="E6E6E6"/>
            <w:vAlign w:val="center"/>
          </w:tcPr>
          <w:p w:rsidR="00984FB6" w:rsidRDefault="00984FB6">
            <w:pPr>
              <w:jc w:val="center"/>
            </w:pPr>
          </w:p>
        </w:tc>
        <w:tc>
          <w:tcPr>
            <w:tcW w:w="2971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设计建筑</w:t>
            </w:r>
          </w:p>
        </w:tc>
        <w:tc>
          <w:tcPr>
            <w:tcW w:w="2971" w:type="dxa"/>
            <w:shd w:val="clear" w:color="auto" w:fill="E6E6E6"/>
            <w:vAlign w:val="center"/>
          </w:tcPr>
          <w:p w:rsidR="00984FB6" w:rsidRDefault="00B0234B">
            <w:pPr>
              <w:jc w:val="center"/>
            </w:pPr>
            <w:r>
              <w:t>参照建筑</w:t>
            </w:r>
          </w:p>
        </w:tc>
      </w:tr>
      <w:tr w:rsidR="00984FB6">
        <w:trPr>
          <w:jc w:val="center"/>
        </w:trPr>
        <w:tc>
          <w:tcPr>
            <w:tcW w:w="3390" w:type="dxa"/>
            <w:shd w:val="clear" w:color="auto" w:fill="E6E6E6"/>
            <w:vAlign w:val="center"/>
          </w:tcPr>
          <w:p w:rsidR="00984FB6" w:rsidRDefault="00B0234B">
            <w:r>
              <w:t>全年供暖和空调总耗电量</w:t>
            </w:r>
            <w:r>
              <w:t>(kWh/</w:t>
            </w:r>
            <w:r>
              <w:t>㎡</w:t>
            </w:r>
            <w:r>
              <w:t>)</w:t>
            </w:r>
          </w:p>
        </w:tc>
        <w:tc>
          <w:tcPr>
            <w:tcW w:w="2971" w:type="dxa"/>
            <w:vAlign w:val="center"/>
          </w:tcPr>
          <w:p w:rsidR="00984FB6" w:rsidRDefault="00B0234B">
            <w:r>
              <w:t>26.14</w:t>
            </w:r>
          </w:p>
        </w:tc>
        <w:tc>
          <w:tcPr>
            <w:tcW w:w="2971" w:type="dxa"/>
            <w:vAlign w:val="center"/>
          </w:tcPr>
          <w:p w:rsidR="00984FB6" w:rsidRDefault="00B0234B">
            <w:r>
              <w:t>26.64</w:t>
            </w:r>
          </w:p>
        </w:tc>
      </w:tr>
      <w:tr w:rsidR="00984FB6">
        <w:trPr>
          <w:jc w:val="center"/>
        </w:trPr>
        <w:tc>
          <w:tcPr>
            <w:tcW w:w="3390" w:type="dxa"/>
            <w:shd w:val="clear" w:color="auto" w:fill="E6E6E6"/>
            <w:vAlign w:val="center"/>
          </w:tcPr>
          <w:p w:rsidR="00984FB6" w:rsidRDefault="00B0234B">
            <w:r>
              <w:t>供冷耗电量</w:t>
            </w:r>
            <w:r>
              <w:t>(kWh/</w:t>
            </w:r>
            <w:r>
              <w:t>㎡</w:t>
            </w:r>
            <w:r>
              <w:t>)</w:t>
            </w:r>
          </w:p>
        </w:tc>
        <w:tc>
          <w:tcPr>
            <w:tcW w:w="2971" w:type="dxa"/>
            <w:vAlign w:val="center"/>
          </w:tcPr>
          <w:p w:rsidR="00984FB6" w:rsidRDefault="00B0234B">
            <w:r>
              <w:t>22.95</w:t>
            </w:r>
          </w:p>
        </w:tc>
        <w:tc>
          <w:tcPr>
            <w:tcW w:w="2971" w:type="dxa"/>
            <w:vAlign w:val="center"/>
          </w:tcPr>
          <w:p w:rsidR="00984FB6" w:rsidRDefault="00B0234B">
            <w:r>
              <w:t>23.65</w:t>
            </w:r>
          </w:p>
        </w:tc>
      </w:tr>
      <w:tr w:rsidR="00984FB6">
        <w:trPr>
          <w:jc w:val="center"/>
        </w:trPr>
        <w:tc>
          <w:tcPr>
            <w:tcW w:w="3390" w:type="dxa"/>
            <w:shd w:val="clear" w:color="auto" w:fill="E6E6E6"/>
            <w:vAlign w:val="center"/>
          </w:tcPr>
          <w:p w:rsidR="00984FB6" w:rsidRDefault="00B0234B">
            <w:r>
              <w:t>供热耗电量</w:t>
            </w:r>
            <w:r>
              <w:t>(kWh/</w:t>
            </w:r>
            <w:r>
              <w:t>㎡</w:t>
            </w:r>
            <w:r>
              <w:t>)</w:t>
            </w:r>
          </w:p>
        </w:tc>
        <w:tc>
          <w:tcPr>
            <w:tcW w:w="2971" w:type="dxa"/>
            <w:vAlign w:val="center"/>
          </w:tcPr>
          <w:p w:rsidR="00984FB6" w:rsidRDefault="00B0234B">
            <w:r>
              <w:t>3.19</w:t>
            </w:r>
          </w:p>
        </w:tc>
        <w:tc>
          <w:tcPr>
            <w:tcW w:w="2971" w:type="dxa"/>
            <w:vAlign w:val="center"/>
          </w:tcPr>
          <w:p w:rsidR="00984FB6" w:rsidRDefault="00B0234B">
            <w:r>
              <w:t>2.99</w:t>
            </w:r>
          </w:p>
        </w:tc>
      </w:tr>
      <w:tr w:rsidR="00984FB6">
        <w:trPr>
          <w:jc w:val="center"/>
        </w:trPr>
        <w:tc>
          <w:tcPr>
            <w:tcW w:w="3390" w:type="dxa"/>
            <w:shd w:val="clear" w:color="auto" w:fill="E6E6E6"/>
            <w:vAlign w:val="center"/>
          </w:tcPr>
          <w:p w:rsidR="00984FB6" w:rsidRDefault="00B0234B">
            <w:r>
              <w:t>耗冷量</w:t>
            </w:r>
            <w:r>
              <w:t>(kWh/</w:t>
            </w:r>
            <w:r>
              <w:t>㎡</w:t>
            </w:r>
            <w:r>
              <w:t>)</w:t>
            </w:r>
          </w:p>
        </w:tc>
        <w:tc>
          <w:tcPr>
            <w:tcW w:w="2971" w:type="dxa"/>
            <w:vAlign w:val="center"/>
          </w:tcPr>
          <w:p w:rsidR="00984FB6" w:rsidRDefault="00B0234B">
            <w:r>
              <w:t>80.32</w:t>
            </w:r>
          </w:p>
        </w:tc>
        <w:tc>
          <w:tcPr>
            <w:tcW w:w="2971" w:type="dxa"/>
            <w:vAlign w:val="center"/>
          </w:tcPr>
          <w:p w:rsidR="00984FB6" w:rsidRDefault="00B0234B">
            <w:r>
              <w:t>82.77</w:t>
            </w:r>
          </w:p>
        </w:tc>
      </w:tr>
      <w:tr w:rsidR="00984FB6">
        <w:trPr>
          <w:jc w:val="center"/>
        </w:trPr>
        <w:tc>
          <w:tcPr>
            <w:tcW w:w="3390" w:type="dxa"/>
            <w:shd w:val="clear" w:color="auto" w:fill="E6E6E6"/>
            <w:vAlign w:val="center"/>
          </w:tcPr>
          <w:p w:rsidR="00984FB6" w:rsidRDefault="00B0234B">
            <w:r>
              <w:lastRenderedPageBreak/>
              <w:t>耗热量</w:t>
            </w:r>
            <w:r>
              <w:t>(kWh/</w:t>
            </w:r>
            <w:r>
              <w:t>㎡</w:t>
            </w:r>
            <w:r>
              <w:t>)</w:t>
            </w:r>
          </w:p>
        </w:tc>
        <w:tc>
          <w:tcPr>
            <w:tcW w:w="2971" w:type="dxa"/>
            <w:vAlign w:val="center"/>
          </w:tcPr>
          <w:p w:rsidR="00984FB6" w:rsidRDefault="00B0234B">
            <w:r>
              <w:t>7.30</w:t>
            </w:r>
          </w:p>
        </w:tc>
        <w:tc>
          <w:tcPr>
            <w:tcW w:w="2971" w:type="dxa"/>
            <w:vAlign w:val="center"/>
          </w:tcPr>
          <w:p w:rsidR="00984FB6" w:rsidRDefault="00B0234B">
            <w:r>
              <w:t>6.84</w:t>
            </w:r>
          </w:p>
        </w:tc>
      </w:tr>
      <w:tr w:rsidR="00984FB6">
        <w:trPr>
          <w:jc w:val="center"/>
        </w:trPr>
        <w:tc>
          <w:tcPr>
            <w:tcW w:w="3390" w:type="dxa"/>
            <w:shd w:val="clear" w:color="auto" w:fill="E6E6E6"/>
            <w:vAlign w:val="center"/>
          </w:tcPr>
          <w:p w:rsidR="00984FB6" w:rsidRDefault="00B0234B">
            <w:r>
              <w:t>标准依据</w:t>
            </w:r>
          </w:p>
        </w:tc>
        <w:tc>
          <w:tcPr>
            <w:tcW w:w="5942" w:type="dxa"/>
            <w:gridSpan w:val="2"/>
            <w:vAlign w:val="center"/>
          </w:tcPr>
          <w:p w:rsidR="00984FB6" w:rsidRDefault="00B0234B">
            <w:r>
              <w:t>《福建省公共建筑节能设计标准》</w:t>
            </w:r>
            <w:r>
              <w:t>DBJ/T 13-305-2023</w:t>
            </w:r>
            <w:r>
              <w:t>第</w:t>
            </w:r>
            <w:r>
              <w:t>4.3.2</w:t>
            </w:r>
            <w:r>
              <w:t>条</w:t>
            </w:r>
          </w:p>
        </w:tc>
      </w:tr>
      <w:tr w:rsidR="00984FB6">
        <w:trPr>
          <w:jc w:val="center"/>
        </w:trPr>
        <w:tc>
          <w:tcPr>
            <w:tcW w:w="3390" w:type="dxa"/>
            <w:shd w:val="clear" w:color="auto" w:fill="E6E6E6"/>
            <w:vAlign w:val="center"/>
          </w:tcPr>
          <w:p w:rsidR="00984FB6" w:rsidRDefault="00B0234B">
            <w:r>
              <w:t>标准要求</w:t>
            </w:r>
          </w:p>
        </w:tc>
        <w:tc>
          <w:tcPr>
            <w:tcW w:w="5942" w:type="dxa"/>
            <w:gridSpan w:val="2"/>
            <w:vAlign w:val="center"/>
          </w:tcPr>
          <w:p w:rsidR="00984FB6" w:rsidRDefault="00B0234B">
            <w:r>
              <w:t>设计建筑能耗</w:t>
            </w:r>
            <w:r>
              <w:t>≤</w:t>
            </w:r>
            <w:r>
              <w:t>参照建筑能耗</w:t>
            </w:r>
          </w:p>
        </w:tc>
      </w:tr>
      <w:tr w:rsidR="00984FB6">
        <w:trPr>
          <w:jc w:val="center"/>
        </w:trPr>
        <w:tc>
          <w:tcPr>
            <w:tcW w:w="3390" w:type="dxa"/>
            <w:shd w:val="clear" w:color="auto" w:fill="E6E6E6"/>
            <w:vAlign w:val="center"/>
          </w:tcPr>
          <w:p w:rsidR="00984FB6" w:rsidRDefault="00B0234B">
            <w:r>
              <w:t>结论</w:t>
            </w:r>
          </w:p>
        </w:tc>
        <w:tc>
          <w:tcPr>
            <w:tcW w:w="5942" w:type="dxa"/>
            <w:gridSpan w:val="2"/>
            <w:vAlign w:val="center"/>
          </w:tcPr>
          <w:p w:rsidR="00984FB6" w:rsidRDefault="00B0234B">
            <w:r>
              <w:t>满足</w:t>
            </w:r>
          </w:p>
        </w:tc>
      </w:tr>
    </w:tbl>
    <w:p w:rsidR="00984FB6" w:rsidRDefault="00984FB6"/>
    <w:p w:rsidR="00984FB6" w:rsidRDefault="00B0234B">
      <w:r>
        <w:rPr>
          <w:color w:val="000000"/>
        </w:rPr>
        <w:t>■</w:t>
      </w:r>
      <w:r>
        <w:rPr>
          <w:color w:val="000000"/>
        </w:rPr>
        <w:t>说明：本建筑围护结构热工性能权衡判断</w:t>
      </w:r>
      <w:r>
        <w:rPr>
          <w:b/>
          <w:color w:val="000000"/>
        </w:rPr>
        <w:t>满足</w:t>
      </w:r>
      <w:r>
        <w:rPr>
          <w:color w:val="000000"/>
        </w:rPr>
        <w:t>《福建省公共建筑节能设计标准》</w:t>
      </w:r>
      <w:r>
        <w:rPr>
          <w:color w:val="000000"/>
        </w:rPr>
        <w:t xml:space="preserve">DBJ/T </w:t>
      </w:r>
      <w:r>
        <w:rPr>
          <w:color w:val="000000"/>
        </w:rPr>
        <w:t>13-305-2023</w:t>
      </w:r>
      <w:r>
        <w:rPr>
          <w:color w:val="000000"/>
        </w:rPr>
        <w:t>的要求。建筑节能设计符合要求</w:t>
      </w:r>
    </w:p>
    <w:p w:rsidR="00984FB6" w:rsidRDefault="00984FB6">
      <w:pPr>
        <w:sectPr w:rsidR="00984FB6" w:rsidSect="00C97E25">
          <w:pgSz w:w="11906" w:h="16838"/>
          <w:pgMar w:top="1440" w:right="1418" w:bottom="1440" w:left="1418" w:header="851" w:footer="992" w:gutter="0"/>
          <w:cols w:space="425"/>
          <w:docGrid w:type="lines" w:linePitch="312"/>
        </w:sectPr>
      </w:pPr>
    </w:p>
    <w:p w:rsidR="00984FB6" w:rsidRDefault="00B0234B">
      <w:pPr>
        <w:pStyle w:val="2"/>
      </w:pPr>
      <w:bookmarkStart w:id="84" w:name="_Toc192671043"/>
      <w:r>
        <w:lastRenderedPageBreak/>
        <w:t>附录</w:t>
      </w:r>
      <w:bookmarkEnd w:id="84"/>
    </w:p>
    <w:p w:rsidR="00984FB6" w:rsidRDefault="00B0234B" w:rsidP="00596488">
      <w:pPr>
        <w:pStyle w:val="3"/>
        <w:ind w:left="580" w:hanging="580"/>
      </w:pPr>
      <w:r>
        <w:t>工作日</w:t>
      </w:r>
      <w:r>
        <w:t>/</w:t>
      </w:r>
      <w:r>
        <w:t>节假日室内空调温度时间表</w:t>
      </w:r>
      <w:r>
        <w:t>(℃)</w:t>
      </w:r>
    </w:p>
    <w:p w:rsidR="00984FB6" w:rsidRDefault="00984FB6"/>
    <w:tbl>
      <w:tblPr>
        <w:tblW w:w="10686" w:type="dxa"/>
        <w:jc w:val="center"/>
        <w:tblLayout w:type="fixed"/>
        <w:tblCellMar>
          <w:left w:w="57" w:type="dxa"/>
          <w:right w:w="0" w:type="dxa"/>
        </w:tblCellMar>
        <w:tblLook w:val="01E0" w:firstRow="1" w:lastRow="1" w:firstColumn="1" w:lastColumn="1" w:noHBand="0" w:noVBand="0"/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:rsidR="001211D7" w:rsidTr="00EE380D">
        <w:trPr>
          <w:jc w:val="center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:rsidR="00984FB6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会议室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</w:tr>
      <w:tr w:rsidR="00984FB6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</w:tr>
      <w:tr w:rsidR="00984FB6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卫生间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</w:tr>
      <w:tr w:rsidR="00984FB6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</w:tr>
      <w:tr w:rsidR="00984FB6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厨房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</w:tr>
      <w:tr w:rsidR="00984FB6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</w:tr>
      <w:tr w:rsidR="00984FB6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大厅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</w:tr>
      <w:tr w:rsidR="00984FB6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</w:tr>
      <w:tr w:rsidR="00984FB6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普通办公室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</w:tr>
      <w:tr w:rsidR="00984FB6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</w:tr>
      <w:tr w:rsidR="00984FB6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楼梯间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</w:tr>
      <w:tr w:rsidR="00984FB6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</w:tr>
      <w:tr w:rsidR="00984FB6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空房间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</w:tr>
      <w:tr w:rsidR="00984FB6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25</w:t>
            </w:r>
          </w:p>
        </w:tc>
      </w:tr>
      <w:tr w:rsidR="00984FB6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餐厅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</w:tr>
      <w:tr w:rsidR="001211D7" w:rsidTr="00EE380D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</w:tr>
    </w:tbl>
    <w:p w:rsidR="00984FB6" w:rsidRDefault="00984FB6"/>
    <w:p w:rsidR="00984FB6" w:rsidRDefault="00B0234B">
      <w:r>
        <w:t>注：上行：工作日；下行：节假日</w:t>
      </w:r>
    </w:p>
    <w:p w:rsidR="00984FB6" w:rsidRDefault="00B0234B" w:rsidP="00596488">
      <w:pPr>
        <w:pStyle w:val="3"/>
        <w:ind w:left="580" w:hanging="580"/>
      </w:pPr>
      <w:r>
        <w:t>工作日</w:t>
      </w:r>
      <w:r>
        <w:t>/</w:t>
      </w:r>
      <w:r>
        <w:t>节假日室内供暖温度时间表</w:t>
      </w:r>
      <w:r>
        <w:t>(℃)</w:t>
      </w:r>
    </w:p>
    <w:p w:rsidR="00984FB6" w:rsidRDefault="00984FB6"/>
    <w:tbl>
      <w:tblPr>
        <w:tblW w:w="10686" w:type="dxa"/>
        <w:jc w:val="center"/>
        <w:tblLayout w:type="fixed"/>
        <w:tblCellMar>
          <w:left w:w="57" w:type="dxa"/>
          <w:right w:w="0" w:type="dxa"/>
        </w:tblCellMar>
        <w:tblLook w:val="01E0" w:firstRow="1" w:lastRow="1" w:firstColumn="1" w:lastColumn="1" w:noHBand="0" w:noVBand="0"/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:rsidR="001211D7" w:rsidTr="00EE380D">
        <w:trPr>
          <w:jc w:val="center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:rsidR="00984FB6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会议室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</w:tr>
      <w:tr w:rsidR="00984FB6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</w:tr>
      <w:tr w:rsidR="00984FB6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卫生间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</w:tr>
      <w:tr w:rsidR="00984FB6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</w:tr>
      <w:tr w:rsidR="00984FB6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厨房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</w:tr>
      <w:tr w:rsidR="00984FB6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</w:tr>
      <w:tr w:rsidR="00984FB6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大厅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</w:tr>
      <w:tr w:rsidR="00984FB6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</w:tr>
      <w:tr w:rsidR="00984FB6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普通办公室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</w:tr>
      <w:tr w:rsidR="00984FB6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</w:tr>
      <w:tr w:rsidR="00984FB6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楼梯间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</w:tr>
      <w:tr w:rsidR="00984FB6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</w:tr>
      <w:tr w:rsidR="00984FB6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空房间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</w:tr>
      <w:tr w:rsidR="00984FB6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</w:tr>
      <w:tr w:rsidR="00984FB6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餐厅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</w:tr>
      <w:tr w:rsidR="001211D7" w:rsidTr="00EE380D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</w:tr>
    </w:tbl>
    <w:p w:rsidR="00984FB6" w:rsidRDefault="00984FB6"/>
    <w:p w:rsidR="00984FB6" w:rsidRDefault="00B0234B">
      <w:r>
        <w:t>注：上行：工作日；下行：节假日</w:t>
      </w:r>
    </w:p>
    <w:p w:rsidR="00984FB6" w:rsidRDefault="00B0234B" w:rsidP="00596488">
      <w:pPr>
        <w:pStyle w:val="3"/>
        <w:ind w:left="580" w:hanging="580"/>
      </w:pPr>
      <w:r>
        <w:t>工作日</w:t>
      </w:r>
      <w:r>
        <w:t>/</w:t>
      </w:r>
      <w:r>
        <w:t>节假日人员逐时在室率</w:t>
      </w:r>
      <w:r>
        <w:t>(%)</w:t>
      </w:r>
    </w:p>
    <w:p w:rsidR="00984FB6" w:rsidRDefault="00984FB6"/>
    <w:tbl>
      <w:tblPr>
        <w:tblW w:w="10686" w:type="dxa"/>
        <w:jc w:val="center"/>
        <w:tblLayout w:type="fixed"/>
        <w:tblCellMar>
          <w:left w:w="57" w:type="dxa"/>
          <w:right w:w="0" w:type="dxa"/>
        </w:tblCellMar>
        <w:tblLook w:val="01E0" w:firstRow="1" w:lastRow="1" w:firstColumn="1" w:lastColumn="1" w:noHBand="0" w:noVBand="0"/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:rsidR="001211D7" w:rsidTr="00EE380D">
        <w:trPr>
          <w:jc w:val="center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:rsidR="00984FB6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会议室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984FB6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984FB6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卫生间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984FB6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984FB6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厨房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984FB6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984FB6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大厅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984FB6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984FB6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普通办公室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984FB6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984FB6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楼梯间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984FB6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984FB6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空房间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984FB6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984FB6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餐厅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1211D7" w:rsidTr="00EE380D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:rsidR="00984FB6" w:rsidRDefault="00984FB6"/>
    <w:p w:rsidR="00984FB6" w:rsidRDefault="00B0234B">
      <w:r>
        <w:t>注：上行：工作日；下行：节假日</w:t>
      </w:r>
    </w:p>
    <w:p w:rsidR="00984FB6" w:rsidRDefault="00B0234B" w:rsidP="00596488">
      <w:pPr>
        <w:pStyle w:val="3"/>
        <w:ind w:left="580" w:hanging="580"/>
      </w:pPr>
      <w:r>
        <w:lastRenderedPageBreak/>
        <w:t>工作日</w:t>
      </w:r>
      <w:r>
        <w:t>/</w:t>
      </w:r>
      <w:r>
        <w:t>节假日照明开关时间表</w:t>
      </w:r>
      <w:r>
        <w:t>(%)</w:t>
      </w:r>
    </w:p>
    <w:p w:rsidR="00984FB6" w:rsidRDefault="00984FB6"/>
    <w:tbl>
      <w:tblPr>
        <w:tblW w:w="10686" w:type="dxa"/>
        <w:jc w:val="center"/>
        <w:tblLayout w:type="fixed"/>
        <w:tblCellMar>
          <w:left w:w="57" w:type="dxa"/>
          <w:right w:w="0" w:type="dxa"/>
        </w:tblCellMar>
        <w:tblLook w:val="01E0" w:firstRow="1" w:lastRow="1" w:firstColumn="1" w:lastColumn="1" w:noHBand="0" w:noVBand="0"/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:rsidR="001211D7" w:rsidTr="00EE380D">
        <w:trPr>
          <w:jc w:val="center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:rsidR="00984FB6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会议室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984FB6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984FB6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卫生间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984FB6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984FB6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厨房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984FB6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984FB6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大厅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984FB6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984FB6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普通办公室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984FB6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984FB6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楼梯间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984FB6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984FB6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空房间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 w:rsidR="00984FB6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984FB6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餐厅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1211D7" w:rsidTr="00EE380D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:rsidR="00984FB6" w:rsidRDefault="00984FB6"/>
    <w:p w:rsidR="00984FB6" w:rsidRDefault="00B0234B">
      <w:r>
        <w:t>注：上行：工作日；下行：节假日</w:t>
      </w:r>
    </w:p>
    <w:p w:rsidR="00984FB6" w:rsidRDefault="00B0234B" w:rsidP="00596488">
      <w:pPr>
        <w:pStyle w:val="3"/>
        <w:ind w:left="580" w:hanging="580"/>
      </w:pPr>
      <w:r>
        <w:t>工作日</w:t>
      </w:r>
      <w:r>
        <w:t>/</w:t>
      </w:r>
      <w:r>
        <w:t>节假日设备逐时使用率</w:t>
      </w:r>
      <w:r>
        <w:t>(%)</w:t>
      </w:r>
    </w:p>
    <w:p w:rsidR="00984FB6" w:rsidRDefault="00984FB6"/>
    <w:tbl>
      <w:tblPr>
        <w:tblW w:w="10686" w:type="dxa"/>
        <w:jc w:val="center"/>
        <w:tblLayout w:type="fixed"/>
        <w:tblCellMar>
          <w:left w:w="57" w:type="dxa"/>
          <w:right w:w="0" w:type="dxa"/>
        </w:tblCellMar>
        <w:tblLook w:val="01E0" w:firstRow="1" w:lastRow="1" w:firstColumn="1" w:lastColumn="1" w:noHBand="0" w:noVBand="0"/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:rsidR="001211D7" w:rsidTr="00EE380D">
        <w:trPr>
          <w:jc w:val="center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:rsidR="00984FB6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会议室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984FB6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984FB6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卫生间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984FB6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984FB6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厨房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984FB6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984FB6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大厅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984FB6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984FB6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普通</w:t>
            </w:r>
            <w:r>
              <w:rPr>
                <w:sz w:val="18"/>
                <w:szCs w:val="18"/>
                <w:lang w:val="en-US"/>
              </w:rPr>
              <w:lastRenderedPageBreak/>
              <w:t>办公室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lastRenderedPageBreak/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984FB6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984FB6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lastRenderedPageBreak/>
              <w:t>办公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楼梯间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984FB6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984FB6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空房间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984FB6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984FB6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餐厅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1211D7" w:rsidTr="00EE380D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D7" w:rsidRDefault="00B023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:rsidR="00984FB6" w:rsidRDefault="00984FB6"/>
    <w:p w:rsidR="00984FB6" w:rsidRDefault="00B0234B">
      <w:r>
        <w:t>注：上行：工作日；下行：节假日</w:t>
      </w:r>
    </w:p>
    <w:p w:rsidR="00984FB6" w:rsidRDefault="00984FB6"/>
    <w:sectPr w:rsidR="00984FB6" w:rsidSect="00C97E25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234B" w:rsidRDefault="00B0234B" w:rsidP="00203A7D">
      <w:r>
        <w:separator/>
      </w:r>
    </w:p>
  </w:endnote>
  <w:endnote w:type="continuationSeparator" w:id="0">
    <w:p w:rsidR="00B0234B" w:rsidRDefault="00B0234B" w:rsidP="00203A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altName w:val="Arial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6564923"/>
      <w:docPartObj>
        <w:docPartGallery w:val="Page Numbers (Bottom of Page)"/>
        <w:docPartUnique/>
      </w:docPartObj>
    </w:sdtPr>
    <w:sdtEndPr/>
    <w:sdtContent>
      <w:sdt>
        <w:sdtPr>
          <w:id w:val="-1659997255"/>
          <w:docPartObj>
            <w:docPartGallery w:val="Page Numbers (Top of Page)"/>
            <w:docPartUnique/>
          </w:docPartObj>
        </w:sdtPr>
        <w:sdtEndPr/>
        <w:sdtContent>
          <w:p w:rsidR="0068547A" w:rsidRDefault="0068547A">
            <w:pPr>
              <w:pStyle w:val="a5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96488">
              <w:rPr>
                <w:b/>
                <w:bCs/>
                <w:noProof/>
              </w:rPr>
              <w:t>26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96488">
              <w:rPr>
                <w:b/>
                <w:bCs/>
                <w:noProof/>
              </w:rPr>
              <w:t>26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68547A" w:rsidRDefault="0068547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234B" w:rsidRDefault="00B0234B" w:rsidP="00203A7D">
      <w:r>
        <w:separator/>
      </w:r>
    </w:p>
  </w:footnote>
  <w:footnote w:type="continuationSeparator" w:id="0">
    <w:p w:rsidR="00B0234B" w:rsidRDefault="00B0234B" w:rsidP="00203A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547A" w:rsidRDefault="001A0F39" w:rsidP="0068547A">
    <w:pPr>
      <w:pStyle w:val="a4"/>
      <w:jc w:val="left"/>
    </w:pPr>
    <w:r>
      <w:rPr>
        <w:noProof/>
        <w:lang w:val="en-US"/>
      </w:rPr>
      <w:drawing>
        <wp:inline distT="0" distB="0" distL="0" distR="0" wp14:anchorId="3AE17542" wp14:editId="765C343F">
          <wp:extent cx="866250" cy="252000"/>
          <wp:effectExtent l="0" t="0" r="0" b="0"/>
          <wp:docPr id="3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66250" cy="25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547A" w:rsidRDefault="0068547A" w:rsidP="00D20312">
    <w:pPr>
      <w:spacing w:line="264" w:lineRule="auto"/>
      <w:ind w:firstLineChars="200" w:firstLine="4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C0B17"/>
    <w:multiLevelType w:val="multilevel"/>
    <w:tmpl w:val="A0101B2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left="578" w:hanging="578"/>
      </w:pPr>
      <w:rPr>
        <w:rFonts w:hint="eastAsia"/>
        <w:lang w:val="en-GB"/>
      </w:rPr>
    </w:lvl>
    <w:lvl w:ilvl="2">
      <w:start w:val="1"/>
      <w:numFmt w:val="decimal"/>
      <w:pStyle w:val="3"/>
      <w:lvlText w:val="%1.%2.%3"/>
      <w:lvlJc w:val="left"/>
      <w:pPr>
        <w:tabs>
          <w:tab w:val="num" w:pos="578"/>
        </w:tabs>
        <w:ind w:left="578" w:hanging="578"/>
      </w:pPr>
      <w:rPr>
        <w:rFonts w:eastAsia="宋体" w:hint="eastAsia"/>
        <w:sz w:val="24"/>
        <w:szCs w:val="24"/>
        <w:lang w:val="en-GB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">
    <w:nsid w:val="36214CFA"/>
    <w:multiLevelType w:val="hybridMultilevel"/>
    <w:tmpl w:val="8C30B24A"/>
    <w:lvl w:ilvl="0" w:tplc="70AACBA8">
      <w:numFmt w:val="bullet"/>
      <w:lvlText w:val="-"/>
      <w:lvlJc w:val="left"/>
      <w:pPr>
        <w:ind w:left="720" w:hanging="360"/>
      </w:pPr>
      <w:rPr>
        <w:rFonts w:ascii="宋体" w:eastAsia="宋体" w:hAnsi="宋体" w:cs="Times New Roman" w:hint="eastAsia"/>
        <w:b w:val="0"/>
        <w:sz w:val="44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>
    <w:nsid w:val="7BEA1844"/>
    <w:multiLevelType w:val="hybridMultilevel"/>
    <w:tmpl w:val="B73C1F6E"/>
    <w:lvl w:ilvl="0" w:tplc="C1D0DD56">
      <w:numFmt w:val="bullet"/>
      <w:lvlText w:val="-"/>
      <w:lvlJc w:val="left"/>
      <w:pPr>
        <w:ind w:left="360" w:hanging="360"/>
      </w:pPr>
      <w:rPr>
        <w:rFonts w:ascii="宋体" w:eastAsia="宋体" w:hAnsi="宋体" w:cs="Times New Roman" w:hint="eastAsia"/>
        <w:b w:val="0"/>
        <w:sz w:val="44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488"/>
    <w:rsid w:val="00005C75"/>
    <w:rsid w:val="000276F1"/>
    <w:rsid w:val="00037A4C"/>
    <w:rsid w:val="0004094E"/>
    <w:rsid w:val="0004557E"/>
    <w:rsid w:val="00053FC6"/>
    <w:rsid w:val="00073958"/>
    <w:rsid w:val="00094002"/>
    <w:rsid w:val="0009685E"/>
    <w:rsid w:val="000D16B8"/>
    <w:rsid w:val="000D4818"/>
    <w:rsid w:val="000E276C"/>
    <w:rsid w:val="000F14F7"/>
    <w:rsid w:val="000F63BF"/>
    <w:rsid w:val="000F7EF2"/>
    <w:rsid w:val="00101EBF"/>
    <w:rsid w:val="00106871"/>
    <w:rsid w:val="001105DA"/>
    <w:rsid w:val="00117005"/>
    <w:rsid w:val="0012202F"/>
    <w:rsid w:val="00122AE1"/>
    <w:rsid w:val="0014776A"/>
    <w:rsid w:val="0016330F"/>
    <w:rsid w:val="001671A9"/>
    <w:rsid w:val="00193751"/>
    <w:rsid w:val="00195A6B"/>
    <w:rsid w:val="001A0F39"/>
    <w:rsid w:val="001A7B58"/>
    <w:rsid w:val="001A7C37"/>
    <w:rsid w:val="001B0158"/>
    <w:rsid w:val="001B7C87"/>
    <w:rsid w:val="001C3434"/>
    <w:rsid w:val="001C3598"/>
    <w:rsid w:val="001D044A"/>
    <w:rsid w:val="001D484E"/>
    <w:rsid w:val="001F00E7"/>
    <w:rsid w:val="001F0108"/>
    <w:rsid w:val="00203163"/>
    <w:rsid w:val="00203A7D"/>
    <w:rsid w:val="00217F09"/>
    <w:rsid w:val="002300D7"/>
    <w:rsid w:val="002555B8"/>
    <w:rsid w:val="00267AE9"/>
    <w:rsid w:val="0029328A"/>
    <w:rsid w:val="002B090C"/>
    <w:rsid w:val="002E702B"/>
    <w:rsid w:val="002F01C6"/>
    <w:rsid w:val="003042CC"/>
    <w:rsid w:val="0030437C"/>
    <w:rsid w:val="003109C9"/>
    <w:rsid w:val="003121F7"/>
    <w:rsid w:val="0031365D"/>
    <w:rsid w:val="00314D29"/>
    <w:rsid w:val="00317F3B"/>
    <w:rsid w:val="00333FB7"/>
    <w:rsid w:val="00335F52"/>
    <w:rsid w:val="00343C0C"/>
    <w:rsid w:val="0034466F"/>
    <w:rsid w:val="003879C1"/>
    <w:rsid w:val="003A6A7F"/>
    <w:rsid w:val="003B33B4"/>
    <w:rsid w:val="003C51B9"/>
    <w:rsid w:val="003C5F3A"/>
    <w:rsid w:val="00412ACB"/>
    <w:rsid w:val="004169B3"/>
    <w:rsid w:val="00441F3C"/>
    <w:rsid w:val="00442FFF"/>
    <w:rsid w:val="00453246"/>
    <w:rsid w:val="0045706A"/>
    <w:rsid w:val="00461516"/>
    <w:rsid w:val="00483193"/>
    <w:rsid w:val="00487802"/>
    <w:rsid w:val="004C55EA"/>
    <w:rsid w:val="004D230F"/>
    <w:rsid w:val="004D449D"/>
    <w:rsid w:val="004F0639"/>
    <w:rsid w:val="005215FB"/>
    <w:rsid w:val="005407D2"/>
    <w:rsid w:val="005644BB"/>
    <w:rsid w:val="0056528E"/>
    <w:rsid w:val="005725E0"/>
    <w:rsid w:val="005755BA"/>
    <w:rsid w:val="005948D7"/>
    <w:rsid w:val="00596488"/>
    <w:rsid w:val="005A21DB"/>
    <w:rsid w:val="005B5E6C"/>
    <w:rsid w:val="005C3D91"/>
    <w:rsid w:val="005D155F"/>
    <w:rsid w:val="005E235B"/>
    <w:rsid w:val="005F5114"/>
    <w:rsid w:val="006019FE"/>
    <w:rsid w:val="0062255B"/>
    <w:rsid w:val="006254D5"/>
    <w:rsid w:val="00655918"/>
    <w:rsid w:val="00662EF0"/>
    <w:rsid w:val="00666828"/>
    <w:rsid w:val="00670356"/>
    <w:rsid w:val="0067336D"/>
    <w:rsid w:val="006760E3"/>
    <w:rsid w:val="0068547A"/>
    <w:rsid w:val="00692EA3"/>
    <w:rsid w:val="00694FCA"/>
    <w:rsid w:val="006B2103"/>
    <w:rsid w:val="006D02D6"/>
    <w:rsid w:val="006E7597"/>
    <w:rsid w:val="006F3036"/>
    <w:rsid w:val="00726D4F"/>
    <w:rsid w:val="0075106D"/>
    <w:rsid w:val="00762314"/>
    <w:rsid w:val="00767853"/>
    <w:rsid w:val="0077305A"/>
    <w:rsid w:val="007816D6"/>
    <w:rsid w:val="00790B40"/>
    <w:rsid w:val="00795DB3"/>
    <w:rsid w:val="007A1705"/>
    <w:rsid w:val="007A20AF"/>
    <w:rsid w:val="007A5318"/>
    <w:rsid w:val="007B61C5"/>
    <w:rsid w:val="007C4F93"/>
    <w:rsid w:val="007D7FEF"/>
    <w:rsid w:val="007E5D0D"/>
    <w:rsid w:val="007F42D9"/>
    <w:rsid w:val="00804E78"/>
    <w:rsid w:val="00817A91"/>
    <w:rsid w:val="00823E9B"/>
    <w:rsid w:val="0083162D"/>
    <w:rsid w:val="0086632A"/>
    <w:rsid w:val="0087011E"/>
    <w:rsid w:val="00871951"/>
    <w:rsid w:val="0087586C"/>
    <w:rsid w:val="00883D6C"/>
    <w:rsid w:val="00886207"/>
    <w:rsid w:val="008A48E6"/>
    <w:rsid w:val="008B38DD"/>
    <w:rsid w:val="008D40D1"/>
    <w:rsid w:val="008E1413"/>
    <w:rsid w:val="008F56AB"/>
    <w:rsid w:val="00907931"/>
    <w:rsid w:val="00911AD1"/>
    <w:rsid w:val="00920FEB"/>
    <w:rsid w:val="00946CBC"/>
    <w:rsid w:val="0098056C"/>
    <w:rsid w:val="00984FB6"/>
    <w:rsid w:val="00992422"/>
    <w:rsid w:val="009A40BC"/>
    <w:rsid w:val="009A4F1F"/>
    <w:rsid w:val="009C1CEB"/>
    <w:rsid w:val="009C4E95"/>
    <w:rsid w:val="009D6BB4"/>
    <w:rsid w:val="009E0952"/>
    <w:rsid w:val="009E2DE9"/>
    <w:rsid w:val="00A21F14"/>
    <w:rsid w:val="00A32590"/>
    <w:rsid w:val="00A327ED"/>
    <w:rsid w:val="00A32DB6"/>
    <w:rsid w:val="00A355BD"/>
    <w:rsid w:val="00A400C9"/>
    <w:rsid w:val="00A43916"/>
    <w:rsid w:val="00A51779"/>
    <w:rsid w:val="00A7462A"/>
    <w:rsid w:val="00A80754"/>
    <w:rsid w:val="00A8181B"/>
    <w:rsid w:val="00A8393F"/>
    <w:rsid w:val="00A900AD"/>
    <w:rsid w:val="00AA26C7"/>
    <w:rsid w:val="00AA47FE"/>
    <w:rsid w:val="00AB4C7A"/>
    <w:rsid w:val="00AC7EEF"/>
    <w:rsid w:val="00AE1B4C"/>
    <w:rsid w:val="00AE71F8"/>
    <w:rsid w:val="00B0234B"/>
    <w:rsid w:val="00B11FE8"/>
    <w:rsid w:val="00B137AF"/>
    <w:rsid w:val="00B27308"/>
    <w:rsid w:val="00B41640"/>
    <w:rsid w:val="00B43728"/>
    <w:rsid w:val="00B44806"/>
    <w:rsid w:val="00B55B22"/>
    <w:rsid w:val="00B60841"/>
    <w:rsid w:val="00B63574"/>
    <w:rsid w:val="00B71B30"/>
    <w:rsid w:val="00B73C41"/>
    <w:rsid w:val="00B74351"/>
    <w:rsid w:val="00B7457E"/>
    <w:rsid w:val="00BB2937"/>
    <w:rsid w:val="00BB4C72"/>
    <w:rsid w:val="00BC7437"/>
    <w:rsid w:val="00BD39F3"/>
    <w:rsid w:val="00BE0BAC"/>
    <w:rsid w:val="00BE3C10"/>
    <w:rsid w:val="00BE75B4"/>
    <w:rsid w:val="00BF63F6"/>
    <w:rsid w:val="00C34777"/>
    <w:rsid w:val="00C469BB"/>
    <w:rsid w:val="00C63237"/>
    <w:rsid w:val="00C67778"/>
    <w:rsid w:val="00C76501"/>
    <w:rsid w:val="00C86FAA"/>
    <w:rsid w:val="00C97E25"/>
    <w:rsid w:val="00CA757E"/>
    <w:rsid w:val="00CB0266"/>
    <w:rsid w:val="00CB0F5E"/>
    <w:rsid w:val="00CE28AA"/>
    <w:rsid w:val="00CF421E"/>
    <w:rsid w:val="00D00BEA"/>
    <w:rsid w:val="00D032CE"/>
    <w:rsid w:val="00D033D6"/>
    <w:rsid w:val="00D10E61"/>
    <w:rsid w:val="00D13ABE"/>
    <w:rsid w:val="00D20312"/>
    <w:rsid w:val="00D26B1F"/>
    <w:rsid w:val="00D40158"/>
    <w:rsid w:val="00D43C46"/>
    <w:rsid w:val="00D46E52"/>
    <w:rsid w:val="00D56084"/>
    <w:rsid w:val="00D62A9A"/>
    <w:rsid w:val="00D9343F"/>
    <w:rsid w:val="00D952B0"/>
    <w:rsid w:val="00DA192D"/>
    <w:rsid w:val="00DC73AD"/>
    <w:rsid w:val="00DD16C4"/>
    <w:rsid w:val="00DE572B"/>
    <w:rsid w:val="00DF470C"/>
    <w:rsid w:val="00E1340C"/>
    <w:rsid w:val="00E14637"/>
    <w:rsid w:val="00E1693B"/>
    <w:rsid w:val="00E352D8"/>
    <w:rsid w:val="00E41B24"/>
    <w:rsid w:val="00E52B53"/>
    <w:rsid w:val="00E60BFC"/>
    <w:rsid w:val="00E62CE3"/>
    <w:rsid w:val="00E660D6"/>
    <w:rsid w:val="00E81ACD"/>
    <w:rsid w:val="00E8687B"/>
    <w:rsid w:val="00E911E6"/>
    <w:rsid w:val="00E975A6"/>
    <w:rsid w:val="00EA5DEE"/>
    <w:rsid w:val="00EB2CDE"/>
    <w:rsid w:val="00EB67C0"/>
    <w:rsid w:val="00EB6DB8"/>
    <w:rsid w:val="00EC4359"/>
    <w:rsid w:val="00EE1BA7"/>
    <w:rsid w:val="00EF128E"/>
    <w:rsid w:val="00EF3DA5"/>
    <w:rsid w:val="00EF4D85"/>
    <w:rsid w:val="00EF7114"/>
    <w:rsid w:val="00F23DFB"/>
    <w:rsid w:val="00F306CE"/>
    <w:rsid w:val="00F30C12"/>
    <w:rsid w:val="00F4449E"/>
    <w:rsid w:val="00F5792F"/>
    <w:rsid w:val="00F74DA7"/>
    <w:rsid w:val="00F75DD1"/>
    <w:rsid w:val="00FA4476"/>
    <w:rsid w:val="00FA4B87"/>
    <w:rsid w:val="00FC2D86"/>
    <w:rsid w:val="00FF2243"/>
    <w:rsid w:val="00FF5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E1B4C"/>
    <w:rPr>
      <w:rFonts w:ascii="等线" w:hAnsi="等线"/>
      <w:sz w:val="21"/>
      <w:lang w:val="en-GB"/>
    </w:rPr>
  </w:style>
  <w:style w:type="paragraph" w:styleId="1">
    <w:name w:val="heading 1"/>
    <w:next w:val="a0"/>
    <w:autoRedefine/>
    <w:qFormat/>
    <w:rsid w:val="005215FB"/>
    <w:pPr>
      <w:keepNext/>
      <w:numPr>
        <w:numId w:val="1"/>
      </w:numPr>
      <w:kinsoku w:val="0"/>
      <w:spacing w:before="240" w:after="60"/>
      <w:outlineLvl w:val="0"/>
    </w:pPr>
    <w:rPr>
      <w:b/>
      <w:bCs/>
      <w:kern w:val="32"/>
      <w:sz w:val="28"/>
      <w:szCs w:val="28"/>
    </w:rPr>
  </w:style>
  <w:style w:type="paragraph" w:styleId="2">
    <w:name w:val="heading 2"/>
    <w:next w:val="a0"/>
    <w:autoRedefine/>
    <w:qFormat/>
    <w:rsid w:val="00BF63F6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cs="Arial"/>
      <w:b/>
      <w:bCs/>
      <w:iCs/>
      <w:color w:val="000000"/>
      <w:sz w:val="24"/>
      <w:szCs w:val="24"/>
    </w:rPr>
  </w:style>
  <w:style w:type="paragraph" w:styleId="3">
    <w:name w:val="heading 3"/>
    <w:next w:val="a0"/>
    <w:autoRedefine/>
    <w:qFormat/>
    <w:rsid w:val="00C76501"/>
    <w:pPr>
      <w:keepNext/>
      <w:numPr>
        <w:ilvl w:val="2"/>
        <w:numId w:val="1"/>
      </w:numPr>
      <w:spacing w:before="240" w:after="180"/>
      <w:ind w:left="0" w:hangingChars="275" w:hanging="275"/>
      <w:outlineLvl w:val="2"/>
    </w:pPr>
    <w:rPr>
      <w:rFonts w:ascii="宋体" w:hAnsi="宋体" w:cs="Arial"/>
      <w:b/>
      <w:bCs/>
      <w:sz w:val="21"/>
      <w:szCs w:val="21"/>
    </w:rPr>
  </w:style>
  <w:style w:type="paragraph" w:styleId="4">
    <w:name w:val="heading 4"/>
    <w:basedOn w:val="a"/>
    <w:next w:val="a"/>
    <w:qFormat/>
    <w:rsid w:val="00C76501"/>
    <w:pPr>
      <w:keepNext/>
      <w:numPr>
        <w:ilvl w:val="3"/>
        <w:numId w:val="1"/>
      </w:numPr>
      <w:spacing w:before="240" w:after="180"/>
      <w:ind w:left="0" w:hangingChars="410" w:hanging="862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5215FB"/>
    <w:pPr>
      <w:numPr>
        <w:ilvl w:val="4"/>
        <w:numId w:val="1"/>
      </w:numPr>
      <w:spacing w:before="240" w:after="60"/>
      <w:outlineLvl w:val="4"/>
    </w:pPr>
    <w:rPr>
      <w:b/>
      <w:bCs/>
      <w:iCs/>
      <w:szCs w:val="26"/>
    </w:rPr>
  </w:style>
  <w:style w:type="paragraph" w:styleId="6">
    <w:name w:val="heading 6"/>
    <w:basedOn w:val="a"/>
    <w:next w:val="a"/>
    <w:qFormat/>
    <w:rsid w:val="005215FB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qFormat/>
    <w:rsid w:val="00D40158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D40158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D4015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rsid w:val="00D401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a5">
    <w:name w:val="footer"/>
    <w:basedOn w:val="a"/>
    <w:link w:val="Char"/>
    <w:uiPriority w:val="99"/>
    <w:rsid w:val="00D40158"/>
    <w:pPr>
      <w:tabs>
        <w:tab w:val="center" w:pos="4153"/>
        <w:tab w:val="right" w:pos="8306"/>
      </w:tabs>
      <w:snapToGrid w:val="0"/>
    </w:pPr>
    <w:rPr>
      <w:szCs w:val="18"/>
    </w:rPr>
  </w:style>
  <w:style w:type="paragraph" w:styleId="10">
    <w:name w:val="toc 1"/>
    <w:basedOn w:val="a"/>
    <w:next w:val="a"/>
    <w:autoRedefine/>
    <w:uiPriority w:val="39"/>
    <w:rsid w:val="00D40158"/>
    <w:pPr>
      <w:tabs>
        <w:tab w:val="left" w:leader="dot" w:pos="180"/>
        <w:tab w:val="left" w:pos="420"/>
        <w:tab w:val="right" w:leader="dot" w:pos="9360"/>
      </w:tabs>
    </w:pPr>
    <w:rPr>
      <w:b/>
      <w:bCs/>
      <w:noProof/>
      <w:kern w:val="2"/>
      <w:szCs w:val="24"/>
      <w:lang w:val="en-US"/>
    </w:rPr>
  </w:style>
  <w:style w:type="paragraph" w:styleId="20">
    <w:name w:val="toc 2"/>
    <w:basedOn w:val="a"/>
    <w:next w:val="a"/>
    <w:autoRedefine/>
    <w:uiPriority w:val="39"/>
    <w:rsid w:val="00D40158"/>
    <w:pPr>
      <w:tabs>
        <w:tab w:val="left" w:pos="540"/>
        <w:tab w:val="left" w:pos="840"/>
        <w:tab w:val="right" w:leader="dot" w:pos="9360"/>
      </w:tabs>
      <w:ind w:left="200"/>
    </w:pPr>
    <w:rPr>
      <w:noProof/>
      <w:kern w:val="2"/>
      <w:szCs w:val="24"/>
      <w:lang w:val="en-US"/>
    </w:rPr>
  </w:style>
  <w:style w:type="paragraph" w:styleId="30">
    <w:name w:val="toc 3"/>
    <w:basedOn w:val="a"/>
    <w:next w:val="a"/>
    <w:autoRedefine/>
    <w:semiHidden/>
    <w:rsid w:val="00D40158"/>
    <w:pPr>
      <w:tabs>
        <w:tab w:val="left" w:pos="900"/>
        <w:tab w:val="left" w:pos="1260"/>
        <w:tab w:val="right" w:leader="dot" w:pos="9360"/>
      </w:tabs>
      <w:ind w:left="210" w:firstLineChars="100" w:firstLine="210"/>
    </w:pPr>
    <w:rPr>
      <w:noProof/>
      <w:kern w:val="2"/>
      <w:szCs w:val="24"/>
      <w:lang w:val="en-US"/>
    </w:rPr>
  </w:style>
  <w:style w:type="character" w:styleId="a6">
    <w:name w:val="Hyperlink"/>
    <w:uiPriority w:val="99"/>
    <w:rsid w:val="00D40158"/>
    <w:rPr>
      <w:color w:val="0000FF"/>
      <w:u w:val="single"/>
    </w:rPr>
  </w:style>
  <w:style w:type="paragraph" w:styleId="a0">
    <w:name w:val="Block Text"/>
    <w:rsid w:val="00D40158"/>
    <w:pPr>
      <w:kinsoku w:val="0"/>
      <w:spacing w:line="400" w:lineRule="atLeast"/>
      <w:ind w:firstLineChars="200" w:firstLine="200"/>
      <w:jc w:val="both"/>
    </w:pPr>
    <w:rPr>
      <w:sz w:val="21"/>
      <w:szCs w:val="21"/>
      <w:lang w:val="en-GB"/>
    </w:rPr>
  </w:style>
  <w:style w:type="table" w:styleId="a7">
    <w:name w:val="Table Grid"/>
    <w:basedOn w:val="a2"/>
    <w:uiPriority w:val="39"/>
    <w:rsid w:val="00D40158"/>
    <w:pPr>
      <w:spacing w:line="360" w:lineRule="exac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4D449D"/>
    <w:pPr>
      <w:shd w:val="clear" w:color="auto" w:fill="000080"/>
    </w:pPr>
  </w:style>
  <w:style w:type="character" w:customStyle="1" w:styleId="Char">
    <w:name w:val="页脚 Char"/>
    <w:basedOn w:val="a1"/>
    <w:link w:val="a5"/>
    <w:uiPriority w:val="99"/>
    <w:rsid w:val="0068547A"/>
    <w:rPr>
      <w:sz w:val="21"/>
      <w:szCs w:val="18"/>
      <w:lang w:val="en-GB"/>
    </w:rPr>
  </w:style>
  <w:style w:type="paragraph" w:styleId="a9">
    <w:name w:val="List Paragraph"/>
    <w:basedOn w:val="a"/>
    <w:uiPriority w:val="34"/>
    <w:qFormat/>
    <w:rsid w:val="00E1340C"/>
    <w:pPr>
      <w:ind w:firstLineChars="200" w:firstLine="420"/>
    </w:pPr>
  </w:style>
  <w:style w:type="paragraph" w:styleId="aa">
    <w:name w:val="Balloon Text"/>
    <w:basedOn w:val="a"/>
    <w:link w:val="Char0"/>
    <w:semiHidden/>
    <w:unhideWhenUsed/>
    <w:rsid w:val="00596488"/>
    <w:rPr>
      <w:sz w:val="18"/>
      <w:szCs w:val="18"/>
    </w:rPr>
  </w:style>
  <w:style w:type="character" w:customStyle="1" w:styleId="Char0">
    <w:name w:val="批注框文本 Char"/>
    <w:basedOn w:val="a1"/>
    <w:link w:val="aa"/>
    <w:semiHidden/>
    <w:rsid w:val="00596488"/>
    <w:rPr>
      <w:rFonts w:ascii="等线" w:hAnsi="等线"/>
      <w:sz w:val="18"/>
      <w:szCs w:val="1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E1B4C"/>
    <w:rPr>
      <w:rFonts w:ascii="等线" w:hAnsi="等线"/>
      <w:sz w:val="21"/>
      <w:lang w:val="en-GB"/>
    </w:rPr>
  </w:style>
  <w:style w:type="paragraph" w:styleId="1">
    <w:name w:val="heading 1"/>
    <w:next w:val="a0"/>
    <w:autoRedefine/>
    <w:qFormat/>
    <w:rsid w:val="005215FB"/>
    <w:pPr>
      <w:keepNext/>
      <w:numPr>
        <w:numId w:val="1"/>
      </w:numPr>
      <w:kinsoku w:val="0"/>
      <w:spacing w:before="240" w:after="60"/>
      <w:outlineLvl w:val="0"/>
    </w:pPr>
    <w:rPr>
      <w:b/>
      <w:bCs/>
      <w:kern w:val="32"/>
      <w:sz w:val="28"/>
      <w:szCs w:val="28"/>
    </w:rPr>
  </w:style>
  <w:style w:type="paragraph" w:styleId="2">
    <w:name w:val="heading 2"/>
    <w:next w:val="a0"/>
    <w:autoRedefine/>
    <w:qFormat/>
    <w:rsid w:val="00BF63F6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cs="Arial"/>
      <w:b/>
      <w:bCs/>
      <w:iCs/>
      <w:color w:val="000000"/>
      <w:sz w:val="24"/>
      <w:szCs w:val="24"/>
    </w:rPr>
  </w:style>
  <w:style w:type="paragraph" w:styleId="3">
    <w:name w:val="heading 3"/>
    <w:next w:val="a0"/>
    <w:autoRedefine/>
    <w:qFormat/>
    <w:rsid w:val="00C76501"/>
    <w:pPr>
      <w:keepNext/>
      <w:numPr>
        <w:ilvl w:val="2"/>
        <w:numId w:val="1"/>
      </w:numPr>
      <w:spacing w:before="240" w:after="180"/>
      <w:ind w:left="0" w:hangingChars="275" w:hanging="275"/>
      <w:outlineLvl w:val="2"/>
    </w:pPr>
    <w:rPr>
      <w:rFonts w:ascii="宋体" w:hAnsi="宋体" w:cs="Arial"/>
      <w:b/>
      <w:bCs/>
      <w:sz w:val="21"/>
      <w:szCs w:val="21"/>
    </w:rPr>
  </w:style>
  <w:style w:type="paragraph" w:styleId="4">
    <w:name w:val="heading 4"/>
    <w:basedOn w:val="a"/>
    <w:next w:val="a"/>
    <w:qFormat/>
    <w:rsid w:val="00C76501"/>
    <w:pPr>
      <w:keepNext/>
      <w:numPr>
        <w:ilvl w:val="3"/>
        <w:numId w:val="1"/>
      </w:numPr>
      <w:spacing w:before="240" w:after="180"/>
      <w:ind w:left="0" w:hangingChars="410" w:hanging="862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5215FB"/>
    <w:pPr>
      <w:numPr>
        <w:ilvl w:val="4"/>
        <w:numId w:val="1"/>
      </w:numPr>
      <w:spacing w:before="240" w:after="60"/>
      <w:outlineLvl w:val="4"/>
    </w:pPr>
    <w:rPr>
      <w:b/>
      <w:bCs/>
      <w:iCs/>
      <w:szCs w:val="26"/>
    </w:rPr>
  </w:style>
  <w:style w:type="paragraph" w:styleId="6">
    <w:name w:val="heading 6"/>
    <w:basedOn w:val="a"/>
    <w:next w:val="a"/>
    <w:qFormat/>
    <w:rsid w:val="005215FB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qFormat/>
    <w:rsid w:val="00D40158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D40158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D4015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rsid w:val="00D401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a5">
    <w:name w:val="footer"/>
    <w:basedOn w:val="a"/>
    <w:link w:val="Char"/>
    <w:uiPriority w:val="99"/>
    <w:rsid w:val="00D40158"/>
    <w:pPr>
      <w:tabs>
        <w:tab w:val="center" w:pos="4153"/>
        <w:tab w:val="right" w:pos="8306"/>
      </w:tabs>
      <w:snapToGrid w:val="0"/>
    </w:pPr>
    <w:rPr>
      <w:szCs w:val="18"/>
    </w:rPr>
  </w:style>
  <w:style w:type="paragraph" w:styleId="10">
    <w:name w:val="toc 1"/>
    <w:basedOn w:val="a"/>
    <w:next w:val="a"/>
    <w:autoRedefine/>
    <w:uiPriority w:val="39"/>
    <w:rsid w:val="00D40158"/>
    <w:pPr>
      <w:tabs>
        <w:tab w:val="left" w:leader="dot" w:pos="180"/>
        <w:tab w:val="left" w:pos="420"/>
        <w:tab w:val="right" w:leader="dot" w:pos="9360"/>
      </w:tabs>
    </w:pPr>
    <w:rPr>
      <w:b/>
      <w:bCs/>
      <w:noProof/>
      <w:kern w:val="2"/>
      <w:szCs w:val="24"/>
      <w:lang w:val="en-US"/>
    </w:rPr>
  </w:style>
  <w:style w:type="paragraph" w:styleId="20">
    <w:name w:val="toc 2"/>
    <w:basedOn w:val="a"/>
    <w:next w:val="a"/>
    <w:autoRedefine/>
    <w:uiPriority w:val="39"/>
    <w:rsid w:val="00D40158"/>
    <w:pPr>
      <w:tabs>
        <w:tab w:val="left" w:pos="540"/>
        <w:tab w:val="left" w:pos="840"/>
        <w:tab w:val="right" w:leader="dot" w:pos="9360"/>
      </w:tabs>
      <w:ind w:left="200"/>
    </w:pPr>
    <w:rPr>
      <w:noProof/>
      <w:kern w:val="2"/>
      <w:szCs w:val="24"/>
      <w:lang w:val="en-US"/>
    </w:rPr>
  </w:style>
  <w:style w:type="paragraph" w:styleId="30">
    <w:name w:val="toc 3"/>
    <w:basedOn w:val="a"/>
    <w:next w:val="a"/>
    <w:autoRedefine/>
    <w:semiHidden/>
    <w:rsid w:val="00D40158"/>
    <w:pPr>
      <w:tabs>
        <w:tab w:val="left" w:pos="900"/>
        <w:tab w:val="left" w:pos="1260"/>
        <w:tab w:val="right" w:leader="dot" w:pos="9360"/>
      </w:tabs>
      <w:ind w:left="210" w:firstLineChars="100" w:firstLine="210"/>
    </w:pPr>
    <w:rPr>
      <w:noProof/>
      <w:kern w:val="2"/>
      <w:szCs w:val="24"/>
      <w:lang w:val="en-US"/>
    </w:rPr>
  </w:style>
  <w:style w:type="character" w:styleId="a6">
    <w:name w:val="Hyperlink"/>
    <w:uiPriority w:val="99"/>
    <w:rsid w:val="00D40158"/>
    <w:rPr>
      <w:color w:val="0000FF"/>
      <w:u w:val="single"/>
    </w:rPr>
  </w:style>
  <w:style w:type="paragraph" w:styleId="a0">
    <w:name w:val="Block Text"/>
    <w:rsid w:val="00D40158"/>
    <w:pPr>
      <w:kinsoku w:val="0"/>
      <w:spacing w:line="400" w:lineRule="atLeast"/>
      <w:ind w:firstLineChars="200" w:firstLine="200"/>
      <w:jc w:val="both"/>
    </w:pPr>
    <w:rPr>
      <w:sz w:val="21"/>
      <w:szCs w:val="21"/>
      <w:lang w:val="en-GB"/>
    </w:rPr>
  </w:style>
  <w:style w:type="table" w:styleId="a7">
    <w:name w:val="Table Grid"/>
    <w:basedOn w:val="a2"/>
    <w:uiPriority w:val="39"/>
    <w:rsid w:val="00D40158"/>
    <w:pPr>
      <w:spacing w:line="360" w:lineRule="exac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4D449D"/>
    <w:pPr>
      <w:shd w:val="clear" w:color="auto" w:fill="000080"/>
    </w:pPr>
  </w:style>
  <w:style w:type="character" w:customStyle="1" w:styleId="Char">
    <w:name w:val="页脚 Char"/>
    <w:basedOn w:val="a1"/>
    <w:link w:val="a5"/>
    <w:uiPriority w:val="99"/>
    <w:rsid w:val="0068547A"/>
    <w:rPr>
      <w:sz w:val="21"/>
      <w:szCs w:val="18"/>
      <w:lang w:val="en-GB"/>
    </w:rPr>
  </w:style>
  <w:style w:type="paragraph" w:styleId="a9">
    <w:name w:val="List Paragraph"/>
    <w:basedOn w:val="a"/>
    <w:uiPriority w:val="34"/>
    <w:qFormat/>
    <w:rsid w:val="00E1340C"/>
    <w:pPr>
      <w:ind w:firstLineChars="200" w:firstLine="420"/>
    </w:pPr>
  </w:style>
  <w:style w:type="paragraph" w:styleId="aa">
    <w:name w:val="Balloon Text"/>
    <w:basedOn w:val="a"/>
    <w:link w:val="Char0"/>
    <w:semiHidden/>
    <w:unhideWhenUsed/>
    <w:rsid w:val="00596488"/>
    <w:rPr>
      <w:sz w:val="18"/>
      <w:szCs w:val="18"/>
    </w:rPr>
  </w:style>
  <w:style w:type="character" w:customStyle="1" w:styleId="Char0">
    <w:name w:val="批注框文本 Char"/>
    <w:basedOn w:val="a1"/>
    <w:link w:val="aa"/>
    <w:semiHidden/>
    <w:rsid w:val="00596488"/>
    <w:rPr>
      <w:rFonts w:ascii="等线" w:hAnsi="等线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jpg"/><Relationship Id="rId18" Type="http://schemas.openxmlformats.org/officeDocument/2006/relationships/image" Target="media/image9.png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8.jpg"/><Relationship Id="rId2" Type="http://schemas.openxmlformats.org/officeDocument/2006/relationships/styles" Target="styles.xml"/><Relationship Id="rId16" Type="http://schemas.openxmlformats.org/officeDocument/2006/relationships/image" Target="media/image7.jpg"/><Relationship Id="rId20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6.jpg"/><Relationship Id="rId10" Type="http://schemas.openxmlformats.org/officeDocument/2006/relationships/header" Target="header1.xml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jpg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~1\AppData\Local\Temp\tmp9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tmp9.dotx</Template>
  <TotalTime>0</TotalTime>
  <Pages>26</Pages>
  <Words>3439</Words>
  <Characters>19605</Characters>
  <Application>Microsoft Office Word</Application>
  <DocSecurity>0</DocSecurity>
  <Lines>163</Lines>
  <Paragraphs>45</Paragraphs>
  <ScaleCrop>false</ScaleCrop>
  <Company>ths</Company>
  <LinksUpToDate>false</LinksUpToDate>
  <CharactersWithSpaces>22999</CharactersWithSpaces>
  <SharedDoc>false</SharedDoc>
  <HLinks>
    <vt:vector size="384" baseType="variant">
      <vt:variant>
        <vt:i4>1179699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_Toc316568098</vt:lpwstr>
      </vt:variant>
      <vt:variant>
        <vt:i4>1179699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_Toc316568097</vt:lpwstr>
      </vt:variant>
      <vt:variant>
        <vt:i4>1179699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_Toc316568096</vt:lpwstr>
      </vt:variant>
      <vt:variant>
        <vt:i4>1179699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_Toc316568095</vt:lpwstr>
      </vt:variant>
      <vt:variant>
        <vt:i4>1179699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_Toc316568094</vt:lpwstr>
      </vt:variant>
      <vt:variant>
        <vt:i4>1179699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_Toc316568093</vt:lpwstr>
      </vt:variant>
      <vt:variant>
        <vt:i4>1179699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_Toc316568092</vt:lpwstr>
      </vt:variant>
      <vt:variant>
        <vt:i4>1179699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_Toc316568091</vt:lpwstr>
      </vt:variant>
      <vt:variant>
        <vt:i4>1179699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_Toc316568090</vt:lpwstr>
      </vt:variant>
      <vt:variant>
        <vt:i4>1245235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_Toc316568089</vt:lpwstr>
      </vt:variant>
      <vt:variant>
        <vt:i4>1245235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_Toc316568088</vt:lpwstr>
      </vt:variant>
      <vt:variant>
        <vt:i4>1245235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_Toc316568087</vt:lpwstr>
      </vt:variant>
      <vt:variant>
        <vt:i4>1245235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_Toc316568086</vt:lpwstr>
      </vt:variant>
      <vt:variant>
        <vt:i4>1245235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_Toc316568085</vt:lpwstr>
      </vt:variant>
      <vt:variant>
        <vt:i4>1245235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_Toc316568084</vt:lpwstr>
      </vt:variant>
      <vt:variant>
        <vt:i4>1245235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_Toc316568083</vt:lpwstr>
      </vt:variant>
      <vt:variant>
        <vt:i4>1245235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_Toc316568082</vt:lpwstr>
      </vt:variant>
      <vt:variant>
        <vt:i4>1245235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_Toc316568081</vt:lpwstr>
      </vt:variant>
      <vt:variant>
        <vt:i4>1245235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_Toc316568080</vt:lpwstr>
      </vt:variant>
      <vt:variant>
        <vt:i4>1835059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_Toc316568079</vt:lpwstr>
      </vt:variant>
      <vt:variant>
        <vt:i4>1835059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_Toc316568078</vt:lpwstr>
      </vt:variant>
      <vt:variant>
        <vt:i4>1835059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_Toc316568077</vt:lpwstr>
      </vt:variant>
      <vt:variant>
        <vt:i4>1835059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_Toc316568076</vt:lpwstr>
      </vt:variant>
      <vt:variant>
        <vt:i4>1835059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_Toc316568075</vt:lpwstr>
      </vt:variant>
      <vt:variant>
        <vt:i4>1835059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_Toc316568074</vt:lpwstr>
      </vt:variant>
      <vt:variant>
        <vt:i4>1835059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_Toc316568073</vt:lpwstr>
      </vt:variant>
      <vt:variant>
        <vt:i4>1835059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_Toc316568072</vt:lpwstr>
      </vt:variant>
      <vt:variant>
        <vt:i4>1835059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_Toc316568071</vt:lpwstr>
      </vt:variant>
      <vt:variant>
        <vt:i4>1835059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_Toc316568070</vt:lpwstr>
      </vt:variant>
      <vt:variant>
        <vt:i4>1900595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_Toc316568069</vt:lpwstr>
      </vt:variant>
      <vt:variant>
        <vt:i4>1900595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_Toc316568068</vt:lpwstr>
      </vt:variant>
      <vt:variant>
        <vt:i4>1900595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_Toc316568067</vt:lpwstr>
      </vt:variant>
      <vt:variant>
        <vt:i4>1900595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_Toc316568066</vt:lpwstr>
      </vt:variant>
      <vt:variant>
        <vt:i4>1900595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_Toc316568065</vt:lpwstr>
      </vt:variant>
      <vt:variant>
        <vt:i4>1900595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_Toc316568064</vt:lpwstr>
      </vt:variant>
      <vt:variant>
        <vt:i4>1900595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_Toc316568063</vt:lpwstr>
      </vt:variant>
      <vt:variant>
        <vt:i4>1900595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_Toc316568062</vt:lpwstr>
      </vt:variant>
      <vt:variant>
        <vt:i4>1900595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_Toc316568061</vt:lpwstr>
      </vt:variant>
      <vt:variant>
        <vt:i4>1900595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_Toc316568060</vt:lpwstr>
      </vt:variant>
      <vt:variant>
        <vt:i4>1966131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_Toc316568059</vt:lpwstr>
      </vt:variant>
      <vt:variant>
        <vt:i4>1966131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_Toc316568058</vt:lpwstr>
      </vt:variant>
      <vt:variant>
        <vt:i4>1966131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_Toc316568057</vt:lpwstr>
      </vt:variant>
      <vt:variant>
        <vt:i4>1966131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_Toc316568056</vt:lpwstr>
      </vt:variant>
      <vt:variant>
        <vt:i4>1966131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_Toc316568055</vt:lpwstr>
      </vt:variant>
      <vt:variant>
        <vt:i4>1966131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_Toc316568054</vt:lpwstr>
      </vt:variant>
      <vt:variant>
        <vt:i4>1966131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_Toc316568053</vt:lpwstr>
      </vt:variant>
      <vt:variant>
        <vt:i4>1966131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_Toc316568052</vt:lpwstr>
      </vt:variant>
      <vt:variant>
        <vt:i4>1966131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_Toc316568051</vt:lpwstr>
      </vt:variant>
      <vt:variant>
        <vt:i4>1966131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_Toc316568050</vt:lpwstr>
      </vt:variant>
      <vt:variant>
        <vt:i4>2031667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_Toc316568049</vt:lpwstr>
      </vt:variant>
      <vt:variant>
        <vt:i4>2031667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_Toc316568048</vt:lpwstr>
      </vt:variant>
      <vt:variant>
        <vt:i4>2031667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_Toc316568047</vt:lpwstr>
      </vt:variant>
      <vt:variant>
        <vt:i4>2031667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_Toc316568046</vt:lpwstr>
      </vt:variant>
      <vt:variant>
        <vt:i4>2031667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_Toc316568045</vt:lpwstr>
      </vt:variant>
      <vt:variant>
        <vt:i4>2031667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_Toc316568044</vt:lpwstr>
      </vt:variant>
      <vt:variant>
        <vt:i4>2031667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_Toc316568043</vt:lpwstr>
      </vt:variant>
      <vt:variant>
        <vt:i4>2031667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_Toc316568042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_Toc316568041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_Toc316568040</vt:lpwstr>
      </vt:variant>
      <vt:variant>
        <vt:i4>1572915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_Toc316568039</vt:lpwstr>
      </vt:variant>
      <vt:variant>
        <vt:i4>1572915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_Toc316568038</vt:lpwstr>
      </vt:variant>
      <vt:variant>
        <vt:i4>1572915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_Toc316568037</vt:lpwstr>
      </vt:variant>
      <vt:variant>
        <vt:i4>1572915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_Toc316568036</vt:lpwstr>
      </vt:variant>
      <vt:variant>
        <vt:i4>1572915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_Toc316568035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YOS</dc:creator>
  <cp:lastModifiedBy>YOS</cp:lastModifiedBy>
  <cp:revision>1</cp:revision>
  <cp:lastPrinted>1900-12-31T16:00:00Z</cp:lastPrinted>
  <dcterms:created xsi:type="dcterms:W3CDTF">2025-03-12T03:23:00Z</dcterms:created>
  <dcterms:modified xsi:type="dcterms:W3CDTF">2025-03-12T03:23:00Z</dcterms:modified>
</cp:coreProperties>
</file>